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FDE38" w14:textId="1F5D055B" w:rsidR="00FC47FB" w:rsidRPr="009D7CCF" w:rsidRDefault="00FC47FB" w:rsidP="009D7CCF">
      <w:pPr>
        <w:jc w:val="both"/>
        <w:rPr>
          <w:rFonts w:asciiTheme="minorHAnsi" w:hAnsiTheme="minorHAnsi" w:cstheme="minorHAnsi"/>
          <w:sz w:val="28"/>
          <w:szCs w:val="28"/>
        </w:rPr>
      </w:pPr>
      <w:r w:rsidRPr="003F1FBB">
        <w:rPr>
          <w:rFonts w:asciiTheme="minorHAnsi" w:hAnsiTheme="minorHAnsi" w:cstheme="minorHAnsi"/>
          <w:b/>
          <w:sz w:val="28"/>
          <w:szCs w:val="28"/>
        </w:rPr>
        <w:t xml:space="preserve">Vergabe </w:t>
      </w:r>
      <w:r w:rsidR="003F1FBB" w:rsidRPr="003F1FBB">
        <w:rPr>
          <w:rFonts w:asciiTheme="minorHAnsi" w:hAnsiTheme="minorHAnsi" w:cstheme="minorHAnsi"/>
          <w:b/>
          <w:sz w:val="28"/>
          <w:szCs w:val="28"/>
        </w:rPr>
        <w:t>VB RBL 0</w:t>
      </w:r>
      <w:r w:rsidR="00994316">
        <w:rPr>
          <w:rFonts w:asciiTheme="minorHAnsi" w:hAnsiTheme="minorHAnsi" w:cstheme="minorHAnsi"/>
          <w:b/>
          <w:sz w:val="28"/>
          <w:szCs w:val="28"/>
        </w:rPr>
        <w:t>4_</w:t>
      </w:r>
      <w:r w:rsidR="003F1FBB" w:rsidRPr="003F1FBB">
        <w:rPr>
          <w:rFonts w:asciiTheme="minorHAnsi" w:hAnsiTheme="minorHAnsi" w:cstheme="minorHAnsi"/>
          <w:b/>
          <w:sz w:val="28"/>
          <w:szCs w:val="28"/>
        </w:rPr>
        <w:t>25</w:t>
      </w:r>
      <w:r w:rsidR="009D7CCF">
        <w:rPr>
          <w:rFonts w:asciiTheme="minorHAnsi" w:hAnsiTheme="minorHAnsi" w:cstheme="minorHAnsi"/>
          <w:b/>
          <w:sz w:val="28"/>
          <w:szCs w:val="28"/>
        </w:rPr>
        <w:tab/>
      </w:r>
      <w:r w:rsidR="009D7CCF">
        <w:rPr>
          <w:rFonts w:asciiTheme="minorHAnsi" w:hAnsiTheme="minorHAnsi" w:cstheme="minorHAnsi"/>
          <w:b/>
          <w:sz w:val="28"/>
          <w:szCs w:val="28"/>
        </w:rPr>
        <w:tab/>
      </w:r>
      <w:r w:rsidR="009D7CCF" w:rsidRPr="009D7CCF">
        <w:rPr>
          <w:rFonts w:asciiTheme="minorHAnsi" w:hAnsiTheme="minorHAnsi" w:cstheme="minorHAnsi"/>
          <w:b/>
          <w:sz w:val="28"/>
          <w:szCs w:val="28"/>
        </w:rPr>
        <w:t>Formblatt: TW 4</w:t>
      </w:r>
      <w:r w:rsidRPr="009D7CCF">
        <w:rPr>
          <w:rFonts w:asciiTheme="minorHAnsi" w:hAnsiTheme="minorHAnsi" w:cstheme="minorHAnsi"/>
          <w:sz w:val="28"/>
          <w:szCs w:val="28"/>
        </w:rPr>
        <w:tab/>
      </w:r>
    </w:p>
    <w:p w14:paraId="4CC3EB73" w14:textId="77777777" w:rsidR="003F1FBB" w:rsidRPr="003F1FBB" w:rsidRDefault="003F1FBB" w:rsidP="003F1FBB">
      <w:pPr>
        <w:rPr>
          <w:rFonts w:asciiTheme="minorHAnsi" w:hAnsiTheme="minorHAnsi" w:cstheme="minorHAnsi"/>
        </w:rPr>
      </w:pPr>
    </w:p>
    <w:p w14:paraId="725AE268" w14:textId="77777777" w:rsidR="00FC47FB" w:rsidRPr="003F1FBB" w:rsidRDefault="00144BE9" w:rsidP="00144BE9">
      <w:pPr>
        <w:jc w:val="center"/>
        <w:rPr>
          <w:rFonts w:asciiTheme="minorHAnsi" w:hAnsiTheme="minorHAnsi" w:cstheme="minorHAnsi"/>
          <w:b/>
          <w:sz w:val="28"/>
          <w:szCs w:val="28"/>
        </w:rPr>
      </w:pPr>
      <w:r w:rsidRPr="003F1FBB">
        <w:rPr>
          <w:rFonts w:asciiTheme="minorHAnsi" w:hAnsiTheme="minorHAnsi" w:cstheme="minorHAnsi"/>
          <w:b/>
          <w:sz w:val="28"/>
          <w:szCs w:val="28"/>
        </w:rPr>
        <w:t>Laufleistung, Verfügbarkeit und Personenkapazität</w:t>
      </w:r>
    </w:p>
    <w:p w14:paraId="23AC92C3" w14:textId="77777777" w:rsidR="00FC47FB" w:rsidRPr="003F1FBB" w:rsidRDefault="00FC47FB" w:rsidP="00FC47FB">
      <w:pPr>
        <w:rPr>
          <w:rFonts w:asciiTheme="minorHAnsi" w:hAnsiTheme="minorHAnsi" w:cstheme="minorHAnsi"/>
        </w:rPr>
      </w:pPr>
    </w:p>
    <w:p w14:paraId="2E871ABB" w14:textId="77777777" w:rsidR="00144BE9" w:rsidRPr="003F1FBB" w:rsidRDefault="00144BE9" w:rsidP="00FC47FB">
      <w:pPr>
        <w:rPr>
          <w:rFonts w:asciiTheme="minorHAnsi" w:hAnsiTheme="minorHAnsi" w:cstheme="minorHAnsi"/>
        </w:rPr>
      </w:pPr>
    </w:p>
    <w:p w14:paraId="10195440" w14:textId="77777777" w:rsidR="00144BE9" w:rsidRPr="003F1FBB" w:rsidRDefault="00144BE9" w:rsidP="00FC47FB">
      <w:pPr>
        <w:rPr>
          <w:rFonts w:asciiTheme="minorHAnsi" w:hAnsiTheme="minorHAnsi" w:cstheme="minorHAnsi"/>
        </w:rPr>
      </w:pPr>
    </w:p>
    <w:p w14:paraId="36C1C656" w14:textId="168D82C3" w:rsidR="006C1A76" w:rsidRPr="003F1FBB" w:rsidRDefault="00144BE9" w:rsidP="006C1A76">
      <w:pPr>
        <w:spacing w:line="360" w:lineRule="auto"/>
        <w:jc w:val="both"/>
        <w:rPr>
          <w:rFonts w:asciiTheme="minorHAnsi" w:hAnsiTheme="minorHAnsi" w:cstheme="minorHAnsi"/>
        </w:rPr>
      </w:pPr>
      <w:r w:rsidRPr="003F1FBB">
        <w:rPr>
          <w:rFonts w:asciiTheme="minorHAnsi" w:hAnsiTheme="minorHAnsi" w:cstheme="minorHAnsi"/>
        </w:rPr>
        <w:t>Wir haben zur Kenntnis genommen, dass</w:t>
      </w:r>
      <w:r w:rsidR="003F1FBB">
        <w:rPr>
          <w:rFonts w:asciiTheme="minorHAnsi" w:hAnsiTheme="minorHAnsi" w:cstheme="minorHAnsi"/>
        </w:rPr>
        <w:t xml:space="preserve"> Regionalbus Leipzig GmbH</w:t>
      </w:r>
      <w:r w:rsidR="00F43735" w:rsidRPr="003F1FBB">
        <w:rPr>
          <w:rFonts w:asciiTheme="minorHAnsi" w:hAnsiTheme="minorHAnsi" w:cstheme="minorHAnsi"/>
        </w:rPr>
        <w:t xml:space="preserve"> </w:t>
      </w:r>
      <w:r w:rsidR="006C1A76" w:rsidRPr="003F1FBB">
        <w:rPr>
          <w:rFonts w:asciiTheme="minorHAnsi" w:hAnsiTheme="minorHAnsi" w:cstheme="minorHAnsi"/>
        </w:rPr>
        <w:t>für die mit dieser Ausschreibung ausgeschriebenen E-Busse</w:t>
      </w:r>
      <w:r w:rsidR="00F5583F" w:rsidRPr="003F1FBB">
        <w:rPr>
          <w:rFonts w:asciiTheme="minorHAnsi" w:hAnsiTheme="minorHAnsi" w:cstheme="minorHAnsi"/>
        </w:rPr>
        <w:t xml:space="preserve"> inkl. Ladeinfrastruktur</w:t>
      </w:r>
      <w:r w:rsidR="006C1A76" w:rsidRPr="003F1FBB">
        <w:rPr>
          <w:rFonts w:asciiTheme="minorHAnsi" w:hAnsiTheme="minorHAnsi" w:cstheme="minorHAnsi"/>
        </w:rPr>
        <w:t xml:space="preserve"> folgende Mindestanforderungen aufgestellt hat: </w:t>
      </w:r>
    </w:p>
    <w:p w14:paraId="42E295BA" w14:textId="77777777" w:rsidR="006C1A76" w:rsidRPr="003F1FBB" w:rsidRDefault="006C1A76" w:rsidP="006C1A76">
      <w:pPr>
        <w:spacing w:line="360" w:lineRule="auto"/>
        <w:jc w:val="both"/>
        <w:rPr>
          <w:rFonts w:asciiTheme="minorHAnsi" w:hAnsiTheme="minorHAnsi" w:cstheme="minorHAnsi"/>
        </w:rPr>
      </w:pPr>
    </w:p>
    <w:p w14:paraId="1F941D06" w14:textId="14C083FA" w:rsidR="00BE18E4" w:rsidRPr="003F1FBB" w:rsidRDefault="00B16387" w:rsidP="00480E71">
      <w:pPr>
        <w:pStyle w:val="Listenabsatz"/>
        <w:numPr>
          <w:ilvl w:val="0"/>
          <w:numId w:val="22"/>
        </w:numPr>
        <w:rPr>
          <w:rFonts w:asciiTheme="minorHAnsi" w:hAnsiTheme="minorHAnsi" w:cstheme="minorHAnsi"/>
        </w:rPr>
      </w:pPr>
      <w:r w:rsidRPr="003F1FBB">
        <w:rPr>
          <w:rFonts w:asciiTheme="minorHAnsi" w:hAnsiTheme="minorHAnsi" w:cstheme="minorHAnsi"/>
          <w:sz w:val="24"/>
        </w:rPr>
        <w:t xml:space="preserve">Die Tages-Laufleistung </w:t>
      </w:r>
      <w:r w:rsidR="005C62CC" w:rsidRPr="003F1FBB">
        <w:rPr>
          <w:rFonts w:asciiTheme="minorHAnsi" w:hAnsiTheme="minorHAnsi" w:cstheme="minorHAnsi"/>
          <w:sz w:val="24"/>
        </w:rPr>
        <w:t>der</w:t>
      </w:r>
      <w:r w:rsidR="00F26AD8" w:rsidRPr="003F1FBB">
        <w:rPr>
          <w:rFonts w:asciiTheme="minorHAnsi" w:hAnsiTheme="minorHAnsi" w:cstheme="minorHAnsi"/>
          <w:sz w:val="24"/>
        </w:rPr>
        <w:t xml:space="preserve"> Solo-E-Busse </w:t>
      </w:r>
      <w:r w:rsidR="005C62CC" w:rsidRPr="003F1FBB">
        <w:rPr>
          <w:rFonts w:asciiTheme="minorHAnsi" w:hAnsiTheme="minorHAnsi" w:cstheme="minorHAnsi"/>
          <w:sz w:val="24"/>
        </w:rPr>
        <w:t xml:space="preserve">muss mindestens </w:t>
      </w:r>
      <w:r w:rsidR="00640F62" w:rsidRPr="003F1FBB">
        <w:rPr>
          <w:rFonts w:asciiTheme="minorHAnsi" w:hAnsiTheme="minorHAnsi" w:cstheme="minorHAnsi"/>
          <w:sz w:val="24"/>
        </w:rPr>
        <w:t>250</w:t>
      </w:r>
      <w:r w:rsidR="006C1A76" w:rsidRPr="003F1FBB">
        <w:rPr>
          <w:rFonts w:asciiTheme="minorHAnsi" w:hAnsiTheme="minorHAnsi" w:cstheme="minorHAnsi"/>
          <w:sz w:val="24"/>
        </w:rPr>
        <w:t xml:space="preserve"> Kilometer pro Aufladung </w:t>
      </w:r>
      <w:r w:rsidR="005C62CC" w:rsidRPr="003F1FBB">
        <w:rPr>
          <w:rFonts w:asciiTheme="minorHAnsi" w:hAnsiTheme="minorHAnsi" w:cstheme="minorHAnsi"/>
          <w:sz w:val="24"/>
        </w:rPr>
        <w:t>umfassen.</w:t>
      </w:r>
    </w:p>
    <w:p w14:paraId="102A3C49" w14:textId="37305A45" w:rsidR="00BE18E4" w:rsidRPr="003F1FBB" w:rsidRDefault="00BE18E4" w:rsidP="00BE18E4">
      <w:pPr>
        <w:pStyle w:val="Default"/>
        <w:numPr>
          <w:ilvl w:val="0"/>
          <w:numId w:val="22"/>
        </w:numPr>
        <w:rPr>
          <w:rFonts w:asciiTheme="minorHAnsi" w:hAnsiTheme="minorHAnsi" w:cstheme="minorHAnsi"/>
          <w:color w:val="auto"/>
        </w:rPr>
      </w:pPr>
      <w:r w:rsidRPr="003F1FBB">
        <w:rPr>
          <w:rFonts w:asciiTheme="minorHAnsi" w:hAnsiTheme="minorHAnsi" w:cstheme="minorHAnsi"/>
          <w:color w:val="auto"/>
        </w:rPr>
        <w:t xml:space="preserve">Kontaktierung der Ladeinfrastruktur erfolgt </w:t>
      </w:r>
      <w:r w:rsidR="00857226" w:rsidRPr="003F1FBB">
        <w:rPr>
          <w:rFonts w:asciiTheme="minorHAnsi" w:hAnsiTheme="minorHAnsi" w:cstheme="minorHAnsi"/>
          <w:color w:val="auto"/>
        </w:rPr>
        <w:t xml:space="preserve">ausschließlich über einen </w:t>
      </w:r>
      <w:r w:rsidRPr="003F1FBB">
        <w:rPr>
          <w:rFonts w:asciiTheme="minorHAnsi" w:hAnsiTheme="minorHAnsi" w:cstheme="minorHAnsi"/>
          <w:color w:val="auto"/>
        </w:rPr>
        <w:t>CCS</w:t>
      </w:r>
      <w:r w:rsidR="00857226" w:rsidRPr="003F1FBB">
        <w:rPr>
          <w:rFonts w:asciiTheme="minorHAnsi" w:hAnsiTheme="minorHAnsi" w:cstheme="minorHAnsi"/>
          <w:color w:val="auto"/>
        </w:rPr>
        <w:t>2-</w:t>
      </w:r>
      <w:r w:rsidRPr="003F1FBB">
        <w:rPr>
          <w:rFonts w:asciiTheme="minorHAnsi" w:hAnsiTheme="minorHAnsi" w:cstheme="minorHAnsi"/>
          <w:color w:val="auto"/>
        </w:rPr>
        <w:t>Stecker</w:t>
      </w:r>
    </w:p>
    <w:p w14:paraId="62E9E93F" w14:textId="77777777" w:rsidR="00BE18E4" w:rsidRPr="003F1FBB" w:rsidRDefault="00BE18E4" w:rsidP="00BE18E4">
      <w:pPr>
        <w:pStyle w:val="Listenfortsetzung"/>
        <w:ind w:left="720"/>
        <w:rPr>
          <w:rFonts w:asciiTheme="minorHAnsi" w:hAnsiTheme="minorHAnsi" w:cstheme="minorHAnsi"/>
        </w:rPr>
      </w:pPr>
    </w:p>
    <w:p w14:paraId="6EC03225" w14:textId="08471F06" w:rsidR="003F1FBB" w:rsidRPr="003F1FBB" w:rsidRDefault="005C62CC" w:rsidP="003F1FBB">
      <w:pPr>
        <w:pStyle w:val="Listenfortsetzung"/>
        <w:numPr>
          <w:ilvl w:val="0"/>
          <w:numId w:val="22"/>
        </w:numPr>
        <w:rPr>
          <w:rFonts w:asciiTheme="minorHAnsi" w:hAnsiTheme="minorHAnsi" w:cstheme="minorHAnsi"/>
          <w:sz w:val="24"/>
        </w:rPr>
      </w:pPr>
      <w:r w:rsidRPr="003F1FBB">
        <w:rPr>
          <w:rFonts w:asciiTheme="minorHAnsi" w:hAnsiTheme="minorHAnsi" w:cstheme="minorHAnsi"/>
          <w:sz w:val="24"/>
        </w:rPr>
        <w:t xml:space="preserve">Sämtliche Busse müssen mindestens </w:t>
      </w:r>
      <w:r w:rsidR="00594228" w:rsidRPr="003F1FBB">
        <w:rPr>
          <w:rFonts w:asciiTheme="minorHAnsi" w:hAnsiTheme="minorHAnsi" w:cstheme="minorHAnsi"/>
          <w:sz w:val="24"/>
        </w:rPr>
        <w:t xml:space="preserve">eine Verfügbarkeit von </w:t>
      </w:r>
      <w:r w:rsidR="00640F62" w:rsidRPr="003F1FBB">
        <w:rPr>
          <w:rFonts w:asciiTheme="minorHAnsi" w:hAnsiTheme="minorHAnsi" w:cstheme="minorHAnsi"/>
          <w:sz w:val="24"/>
        </w:rPr>
        <w:t>90% im ersten Betriebsjahr und 95% im zweiten Betriebsjahr</w:t>
      </w:r>
      <w:r w:rsidR="00594228" w:rsidRPr="003F1FBB">
        <w:rPr>
          <w:rFonts w:asciiTheme="minorHAnsi" w:hAnsiTheme="minorHAnsi" w:cstheme="minorHAnsi"/>
          <w:sz w:val="24"/>
        </w:rPr>
        <w:t xml:space="preserve"> </w:t>
      </w:r>
      <w:r w:rsidR="00EF2260" w:rsidRPr="003F1FBB">
        <w:rPr>
          <w:rFonts w:asciiTheme="minorHAnsi" w:hAnsiTheme="minorHAnsi" w:cstheme="minorHAnsi"/>
          <w:sz w:val="24"/>
        </w:rPr>
        <w:t>nachweisen</w:t>
      </w:r>
      <w:r w:rsidR="00594228" w:rsidRPr="003F1FBB">
        <w:rPr>
          <w:rFonts w:asciiTheme="minorHAnsi" w:hAnsiTheme="minorHAnsi" w:cstheme="minorHAnsi"/>
          <w:sz w:val="24"/>
        </w:rPr>
        <w:t>. (365 Tage pro Jahr, Mo-So).</w:t>
      </w:r>
    </w:p>
    <w:p w14:paraId="3132DF46" w14:textId="272BE8BC" w:rsidR="009149B4" w:rsidRPr="003F1FBB" w:rsidRDefault="00594228" w:rsidP="003F1FBB">
      <w:pPr>
        <w:pStyle w:val="Listenfortsetzung"/>
        <w:ind w:left="720"/>
        <w:rPr>
          <w:rFonts w:asciiTheme="minorHAnsi" w:hAnsiTheme="minorHAnsi" w:cstheme="minorHAnsi"/>
          <w:sz w:val="24"/>
        </w:rPr>
      </w:pPr>
      <w:r w:rsidRPr="003F1FBB">
        <w:rPr>
          <w:rFonts w:asciiTheme="minorHAnsi" w:hAnsiTheme="minorHAnsi" w:cstheme="minorHAnsi"/>
          <w:sz w:val="20"/>
          <w:szCs w:val="20"/>
        </w:rPr>
        <w:t>(Beispiel: bei 54,75 Standtagen während eines Referenzzeitraums von 365 Tagen beträgt die Verfügbarkeit 85%).</w:t>
      </w:r>
      <w:r w:rsidRPr="003F1FBB">
        <w:rPr>
          <w:rFonts w:asciiTheme="minorHAnsi" w:hAnsiTheme="minorHAnsi" w:cstheme="minorHAnsi"/>
          <w:sz w:val="24"/>
        </w:rPr>
        <w:t xml:space="preserve"> </w:t>
      </w:r>
    </w:p>
    <w:p w14:paraId="39090C6C" w14:textId="5A8C3D5A" w:rsidR="00BF58AD" w:rsidRPr="003F1FBB" w:rsidRDefault="009149B4" w:rsidP="00BF58AD">
      <w:pPr>
        <w:pStyle w:val="Listenabsatz"/>
        <w:numPr>
          <w:ilvl w:val="0"/>
          <w:numId w:val="22"/>
        </w:numPr>
        <w:rPr>
          <w:rFonts w:asciiTheme="minorHAnsi" w:hAnsiTheme="minorHAnsi" w:cstheme="minorHAnsi"/>
          <w:sz w:val="24"/>
        </w:rPr>
      </w:pPr>
      <w:r w:rsidRPr="003F1FBB">
        <w:rPr>
          <w:rFonts w:asciiTheme="minorHAnsi" w:hAnsiTheme="minorHAnsi" w:cstheme="minorHAnsi"/>
          <w:sz w:val="24"/>
        </w:rPr>
        <w:t>Die zusammen mit den Fahrzeugen gelieferte Ladeinfr</w:t>
      </w:r>
      <w:r w:rsidR="00857226" w:rsidRPr="003F1FBB">
        <w:rPr>
          <w:rFonts w:asciiTheme="minorHAnsi" w:hAnsiTheme="minorHAnsi" w:cstheme="minorHAnsi"/>
          <w:sz w:val="24"/>
        </w:rPr>
        <w:t xml:space="preserve">astruktur mindestens </w:t>
      </w:r>
      <w:r w:rsidR="00857226" w:rsidRPr="003F1FBB">
        <w:rPr>
          <w:rFonts w:asciiTheme="minorHAnsi" w:hAnsiTheme="minorHAnsi" w:cstheme="minorHAnsi"/>
          <w:sz w:val="24"/>
        </w:rPr>
        <w:br/>
        <w:t>97</w:t>
      </w:r>
      <w:r w:rsidR="003F1FBB">
        <w:rPr>
          <w:rFonts w:asciiTheme="minorHAnsi" w:hAnsiTheme="minorHAnsi" w:cstheme="minorHAnsi"/>
          <w:sz w:val="24"/>
        </w:rPr>
        <w:t xml:space="preserve"> </w:t>
      </w:r>
      <w:r w:rsidR="00857226" w:rsidRPr="003F1FBB">
        <w:rPr>
          <w:rFonts w:asciiTheme="minorHAnsi" w:hAnsiTheme="minorHAnsi" w:cstheme="minorHAnsi"/>
          <w:sz w:val="24"/>
        </w:rPr>
        <w:t>% Verfügbarkeit aufweisen.</w:t>
      </w:r>
    </w:p>
    <w:p w14:paraId="424826FB" w14:textId="511A835B" w:rsidR="00FC47FB" w:rsidRPr="003F1FBB" w:rsidRDefault="00BF58AD" w:rsidP="008A4E0E">
      <w:pPr>
        <w:pStyle w:val="Listenabsatz"/>
        <w:numPr>
          <w:ilvl w:val="0"/>
          <w:numId w:val="22"/>
        </w:numPr>
        <w:rPr>
          <w:rFonts w:asciiTheme="minorHAnsi" w:hAnsiTheme="minorHAnsi" w:cstheme="minorHAnsi"/>
          <w:sz w:val="24"/>
        </w:rPr>
      </w:pPr>
      <w:r w:rsidRPr="003F1FBB">
        <w:rPr>
          <w:rFonts w:asciiTheme="minorHAnsi" w:hAnsiTheme="minorHAnsi" w:cstheme="minorHAnsi"/>
          <w:sz w:val="24"/>
        </w:rPr>
        <w:t xml:space="preserve">Der Bieter muss alle notwendigen Maßnahmen, wie Planung, Genehmigung, Errichtung und Installation </w:t>
      </w:r>
      <w:r w:rsidR="00D638C6" w:rsidRPr="003F1FBB">
        <w:rPr>
          <w:rFonts w:asciiTheme="minorHAnsi" w:hAnsiTheme="minorHAnsi" w:cstheme="minorHAnsi"/>
          <w:sz w:val="24"/>
        </w:rPr>
        <w:t xml:space="preserve">der Ladeinfrastruktur sowie der </w:t>
      </w:r>
      <w:commentRangeStart w:id="0"/>
      <w:r w:rsidR="00D638C6" w:rsidRPr="003F1FBB">
        <w:rPr>
          <w:rFonts w:asciiTheme="minorHAnsi" w:hAnsiTheme="minorHAnsi" w:cstheme="minorHAnsi"/>
          <w:sz w:val="24"/>
        </w:rPr>
        <w:t xml:space="preserve">notwendigen Flächen </w:t>
      </w:r>
      <w:commentRangeEnd w:id="0"/>
      <w:r w:rsidR="00E36A7F">
        <w:rPr>
          <w:rStyle w:val="Kommentarzeichen"/>
          <w:rFonts w:ascii="Times New Roman" w:hAnsi="Times New Roman"/>
        </w:rPr>
        <w:commentReference w:id="0"/>
      </w:r>
      <w:r w:rsidR="00D638C6" w:rsidRPr="003F1FBB">
        <w:rPr>
          <w:rFonts w:asciiTheme="minorHAnsi" w:hAnsiTheme="minorHAnsi" w:cstheme="minorHAnsi"/>
          <w:sz w:val="24"/>
        </w:rPr>
        <w:t>und Carports übernehmen.</w:t>
      </w:r>
    </w:p>
    <w:p w14:paraId="77CA1355" w14:textId="77777777" w:rsidR="009149B4" w:rsidRPr="003F1FBB" w:rsidRDefault="009149B4" w:rsidP="008A4E0E">
      <w:pPr>
        <w:rPr>
          <w:rFonts w:asciiTheme="minorHAnsi" w:hAnsiTheme="minorHAnsi" w:cstheme="minorHAnsi"/>
        </w:rPr>
      </w:pPr>
    </w:p>
    <w:p w14:paraId="650C4B51" w14:textId="00099D71" w:rsidR="006F1283" w:rsidRPr="003F1FBB" w:rsidRDefault="006F1283" w:rsidP="006F1283">
      <w:pPr>
        <w:spacing w:line="360" w:lineRule="auto"/>
        <w:rPr>
          <w:rFonts w:asciiTheme="minorHAnsi" w:hAnsiTheme="minorHAnsi" w:cstheme="minorHAnsi"/>
        </w:rPr>
      </w:pPr>
      <w:r w:rsidRPr="003F1FBB">
        <w:rPr>
          <w:rFonts w:asciiTheme="minorHAnsi" w:hAnsiTheme="minorHAnsi" w:cstheme="minorHAnsi"/>
        </w:rPr>
        <w:t>Wir sichern zu, dass wir in der Lage sind, Solo-E-Busse</w:t>
      </w:r>
      <w:r w:rsidR="00857226" w:rsidRPr="003F1FBB">
        <w:rPr>
          <w:rFonts w:asciiTheme="minorHAnsi" w:hAnsiTheme="minorHAnsi" w:cstheme="minorHAnsi"/>
        </w:rPr>
        <w:t xml:space="preserve"> inkl. der Ladeinfrastruktur und aller notwendigen Installationsmaßnam</w:t>
      </w:r>
      <w:r w:rsidR="00F5583F" w:rsidRPr="003F1FBB">
        <w:rPr>
          <w:rFonts w:asciiTheme="minorHAnsi" w:hAnsiTheme="minorHAnsi" w:cstheme="minorHAnsi"/>
        </w:rPr>
        <w:t>en</w:t>
      </w:r>
      <w:r w:rsidRPr="003F1FBB">
        <w:rPr>
          <w:rFonts w:asciiTheme="minorHAnsi" w:hAnsiTheme="minorHAnsi" w:cstheme="minorHAnsi"/>
        </w:rPr>
        <w:t xml:space="preserve"> zu liefern, die diese Mindestanforderungen erfüllen. </w:t>
      </w:r>
    </w:p>
    <w:p w14:paraId="23B23DFD" w14:textId="77777777" w:rsidR="006F1283" w:rsidRPr="003F1FBB" w:rsidRDefault="006F1283" w:rsidP="006F1283">
      <w:pPr>
        <w:spacing w:line="360" w:lineRule="auto"/>
        <w:rPr>
          <w:rFonts w:asciiTheme="minorHAnsi" w:hAnsiTheme="minorHAnsi" w:cstheme="minorHAnsi"/>
        </w:rPr>
      </w:pPr>
    </w:p>
    <w:p w14:paraId="0800EB67" w14:textId="77777777" w:rsidR="00927F4F" w:rsidRPr="003F1FBB" w:rsidRDefault="00927F4F" w:rsidP="006F1283">
      <w:pPr>
        <w:spacing w:line="360" w:lineRule="auto"/>
        <w:rPr>
          <w:rFonts w:asciiTheme="minorHAnsi" w:hAnsiTheme="minorHAnsi" w:cstheme="minorHAnsi"/>
        </w:rPr>
      </w:pPr>
    </w:p>
    <w:p w14:paraId="265395C0" w14:textId="77777777" w:rsidR="00000C33" w:rsidRPr="003F1FBB" w:rsidRDefault="00000C33" w:rsidP="006F1283">
      <w:pPr>
        <w:spacing w:line="360" w:lineRule="auto"/>
        <w:rPr>
          <w:rFonts w:asciiTheme="minorHAnsi" w:hAnsiTheme="minorHAnsi" w:cstheme="minorHAnsi"/>
        </w:rPr>
      </w:pPr>
    </w:p>
    <w:p w14:paraId="6FA4BD97" w14:textId="77777777" w:rsidR="00927F4F" w:rsidRPr="003F1FBB" w:rsidRDefault="00927F4F" w:rsidP="006F1283">
      <w:pPr>
        <w:spacing w:line="360" w:lineRule="auto"/>
        <w:rPr>
          <w:rFonts w:asciiTheme="minorHAnsi" w:hAnsiTheme="minorHAnsi" w:cstheme="minorHAnsi"/>
        </w:rPr>
      </w:pPr>
    </w:p>
    <w:p w14:paraId="1E0A37B4" w14:textId="77777777" w:rsidR="00927F4F" w:rsidRPr="003F1FBB" w:rsidRDefault="00927F4F">
      <w:pPr>
        <w:rPr>
          <w:rFonts w:asciiTheme="minorHAnsi" w:hAnsiTheme="minorHAnsi" w:cstheme="minorHAnsi"/>
          <w:sz w:val="22"/>
          <w:szCs w:val="22"/>
        </w:rPr>
      </w:pPr>
      <w:r w:rsidRPr="003F1FBB">
        <w:rPr>
          <w:rFonts w:asciiTheme="minorHAnsi" w:hAnsiTheme="minorHAnsi" w:cstheme="minorHAnsi"/>
          <w:sz w:val="22"/>
          <w:szCs w:val="22"/>
        </w:rPr>
        <w:t>_____________________</w:t>
      </w:r>
      <w:r w:rsidRPr="003F1FBB">
        <w:rPr>
          <w:rFonts w:asciiTheme="minorHAnsi" w:hAnsiTheme="minorHAnsi" w:cstheme="minorHAnsi"/>
          <w:sz w:val="22"/>
          <w:szCs w:val="22"/>
        </w:rPr>
        <w:tab/>
      </w:r>
      <w:r w:rsidRPr="003F1FBB">
        <w:rPr>
          <w:rFonts w:asciiTheme="minorHAnsi" w:hAnsiTheme="minorHAnsi" w:cstheme="minorHAnsi"/>
          <w:sz w:val="22"/>
          <w:szCs w:val="22"/>
        </w:rPr>
        <w:tab/>
        <w:t>_________________________________</w:t>
      </w:r>
    </w:p>
    <w:p w14:paraId="0907B2F6" w14:textId="77777777" w:rsidR="00927F4F" w:rsidRPr="003F1FBB" w:rsidRDefault="00927F4F" w:rsidP="006F1283">
      <w:pPr>
        <w:spacing w:line="360" w:lineRule="auto"/>
        <w:rPr>
          <w:rFonts w:asciiTheme="minorHAnsi" w:hAnsiTheme="minorHAnsi" w:cstheme="minorHAnsi"/>
          <w:sz w:val="22"/>
          <w:szCs w:val="22"/>
        </w:rPr>
      </w:pPr>
      <w:commentRangeStart w:id="1"/>
      <w:r w:rsidRPr="003F1FBB">
        <w:rPr>
          <w:rFonts w:asciiTheme="minorHAnsi" w:hAnsiTheme="minorHAnsi" w:cstheme="minorHAnsi"/>
          <w:sz w:val="22"/>
          <w:szCs w:val="22"/>
        </w:rPr>
        <w:t>Ort, Datum</w:t>
      </w:r>
      <w:r w:rsidRPr="003F1FBB">
        <w:rPr>
          <w:rFonts w:asciiTheme="minorHAnsi" w:hAnsiTheme="minorHAnsi" w:cstheme="minorHAnsi"/>
          <w:sz w:val="22"/>
          <w:szCs w:val="22"/>
        </w:rPr>
        <w:tab/>
      </w:r>
      <w:r w:rsidRPr="003F1FBB">
        <w:rPr>
          <w:rFonts w:asciiTheme="minorHAnsi" w:hAnsiTheme="minorHAnsi" w:cstheme="minorHAnsi"/>
          <w:sz w:val="22"/>
          <w:szCs w:val="22"/>
        </w:rPr>
        <w:tab/>
      </w:r>
      <w:r w:rsidRPr="003F1FBB">
        <w:rPr>
          <w:rFonts w:asciiTheme="minorHAnsi" w:hAnsiTheme="minorHAnsi" w:cstheme="minorHAnsi"/>
          <w:sz w:val="22"/>
          <w:szCs w:val="22"/>
        </w:rPr>
        <w:tab/>
      </w:r>
      <w:r w:rsidRPr="003F1FBB">
        <w:rPr>
          <w:rFonts w:asciiTheme="minorHAnsi" w:hAnsiTheme="minorHAnsi" w:cstheme="minorHAnsi"/>
          <w:sz w:val="22"/>
          <w:szCs w:val="22"/>
        </w:rPr>
        <w:tab/>
        <w:t>Name des Bewerbers in Druckbuchstaben (Textform)</w:t>
      </w:r>
      <w:commentRangeEnd w:id="1"/>
      <w:r w:rsidR="00E36A7F">
        <w:rPr>
          <w:rStyle w:val="Kommentarzeichen"/>
        </w:rPr>
        <w:commentReference w:id="1"/>
      </w:r>
    </w:p>
    <w:sectPr w:rsidR="00927F4F" w:rsidRPr="003F1FBB" w:rsidSect="003F1FBB">
      <w:headerReference w:type="default" r:id="rId15"/>
      <w:footerReference w:type="default" r:id="rId16"/>
      <w:headerReference w:type="first" r:id="rId17"/>
      <w:pgSz w:w="11906" w:h="16838" w:code="9"/>
      <w:pgMar w:top="1701" w:right="1418" w:bottom="851" w:left="1418" w:header="709" w:footer="709"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ine Sieber" w:date="2025-01-09T15:26:00Z" w:initials="AS">
    <w:p w14:paraId="54F1258F" w14:textId="77777777" w:rsidR="00E36A7F" w:rsidRDefault="00E36A7F" w:rsidP="00E36A7F">
      <w:pPr>
        <w:pStyle w:val="Kommentartext"/>
      </w:pPr>
      <w:r>
        <w:rPr>
          <w:rStyle w:val="Kommentarzeichen"/>
        </w:rPr>
        <w:annotationRef/>
      </w:r>
      <w:r>
        <w:t>Sie sollten hier vllt vorgeben, wie viele Flächen ungefähr gebraucht werden könnten, das würde dem Bieter bei der Planung helfen</w:t>
      </w:r>
    </w:p>
  </w:comment>
  <w:comment w:id="1" w:author="Aline Sieber" w:date="2025-01-09T15:28:00Z" w:initials="AS">
    <w:p w14:paraId="77CC3B2A" w14:textId="77777777" w:rsidR="00E36A7F" w:rsidRDefault="00E36A7F" w:rsidP="00E36A7F">
      <w:pPr>
        <w:pStyle w:val="Kommentartext"/>
      </w:pPr>
      <w:r>
        <w:rPr>
          <w:rStyle w:val="Kommentarzeichen"/>
        </w:rPr>
        <w:annotationRef/>
      </w:r>
      <w:r>
        <w:t>Sie haben sehr viele Unterschriftsfelder, bitte prüfen Sie, ob diese wirklich alle notwendig sind. Mit Abgabe des Teilnahmeantrages gelten die Unterlagen ja bereits, es ist einfach ein Mehraufwand für den Bieter, wenn er auch alle Dokumente einzeln unterzeichnen muss.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F1258F" w15:done="0"/>
  <w15:commentEx w15:paraId="77CC3B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9F4417" w16cex:dateUtc="2025-01-09T14:26:00Z"/>
  <w16cex:commentExtensible w16cex:durableId="5734C3AA" w16cex:dateUtc="2025-01-09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F1258F" w16cid:durableId="749F4417"/>
  <w16cid:commentId w16cid:paraId="77CC3B2A" w16cid:durableId="5734C3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A4AB" w14:textId="77777777" w:rsidR="00790E02" w:rsidRDefault="00790E02" w:rsidP="00FC47FB">
      <w:r>
        <w:separator/>
      </w:r>
    </w:p>
  </w:endnote>
  <w:endnote w:type="continuationSeparator" w:id="0">
    <w:p w14:paraId="3D27133B" w14:textId="77777777" w:rsidR="00790E02" w:rsidRDefault="00790E02" w:rsidP="00FC47FB">
      <w:r>
        <w:continuationSeparator/>
      </w:r>
    </w:p>
  </w:endnote>
  <w:endnote w:type="continuationNotice" w:id="1">
    <w:p w14:paraId="319AC222" w14:textId="77777777" w:rsidR="00790E02" w:rsidRDefault="00790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4"/>
      </w:rPr>
      <w:id w:val="-574741652"/>
      <w:docPartObj>
        <w:docPartGallery w:val="Page Numbers (Bottom of Page)"/>
        <w:docPartUnique/>
      </w:docPartObj>
    </w:sdtPr>
    <w:sdtContent>
      <w:sdt>
        <w:sdtPr>
          <w:rPr>
            <w:rFonts w:asciiTheme="minorHAnsi" w:hAnsiTheme="minorHAnsi" w:cstheme="minorHAnsi"/>
            <w:sz w:val="24"/>
          </w:rPr>
          <w:id w:val="1728636285"/>
          <w:docPartObj>
            <w:docPartGallery w:val="Page Numbers (Top of Page)"/>
            <w:docPartUnique/>
          </w:docPartObj>
        </w:sdtPr>
        <w:sdtContent>
          <w:p w14:paraId="012D0DC0" w14:textId="45E486F8" w:rsidR="003F1FBB" w:rsidRPr="003F1FBB" w:rsidRDefault="003F1FBB">
            <w:pPr>
              <w:pStyle w:val="Fuzeile"/>
              <w:jc w:val="center"/>
              <w:rPr>
                <w:rFonts w:asciiTheme="minorHAnsi" w:hAnsiTheme="minorHAnsi" w:cstheme="minorHAnsi"/>
                <w:sz w:val="24"/>
              </w:rPr>
            </w:pPr>
            <w:r w:rsidRPr="003F1FBB">
              <w:rPr>
                <w:rFonts w:asciiTheme="minorHAnsi" w:hAnsiTheme="minorHAnsi" w:cstheme="minorHAnsi"/>
                <w:sz w:val="24"/>
              </w:rPr>
              <w:t xml:space="preserve">Seite </w:t>
            </w:r>
            <w:r w:rsidRPr="003F1FBB">
              <w:rPr>
                <w:rFonts w:asciiTheme="minorHAnsi" w:hAnsiTheme="minorHAnsi" w:cstheme="minorHAnsi"/>
                <w:b/>
                <w:bCs/>
                <w:sz w:val="24"/>
              </w:rPr>
              <w:fldChar w:fldCharType="begin"/>
            </w:r>
            <w:r w:rsidRPr="003F1FBB">
              <w:rPr>
                <w:rFonts w:asciiTheme="minorHAnsi" w:hAnsiTheme="minorHAnsi" w:cstheme="minorHAnsi"/>
                <w:b/>
                <w:bCs/>
                <w:sz w:val="24"/>
              </w:rPr>
              <w:instrText>PAGE</w:instrText>
            </w:r>
            <w:r w:rsidRPr="003F1FBB">
              <w:rPr>
                <w:rFonts w:asciiTheme="minorHAnsi" w:hAnsiTheme="minorHAnsi" w:cstheme="minorHAnsi"/>
                <w:b/>
                <w:bCs/>
                <w:sz w:val="24"/>
              </w:rPr>
              <w:fldChar w:fldCharType="separate"/>
            </w:r>
            <w:r w:rsidRPr="003F1FBB">
              <w:rPr>
                <w:rFonts w:asciiTheme="minorHAnsi" w:hAnsiTheme="minorHAnsi" w:cstheme="minorHAnsi"/>
                <w:b/>
                <w:bCs/>
                <w:sz w:val="24"/>
              </w:rPr>
              <w:t>2</w:t>
            </w:r>
            <w:r w:rsidRPr="003F1FBB">
              <w:rPr>
                <w:rFonts w:asciiTheme="minorHAnsi" w:hAnsiTheme="minorHAnsi" w:cstheme="minorHAnsi"/>
                <w:b/>
                <w:bCs/>
                <w:sz w:val="24"/>
              </w:rPr>
              <w:fldChar w:fldCharType="end"/>
            </w:r>
            <w:r w:rsidRPr="003F1FBB">
              <w:rPr>
                <w:rFonts w:asciiTheme="minorHAnsi" w:hAnsiTheme="minorHAnsi" w:cstheme="minorHAnsi"/>
                <w:sz w:val="24"/>
              </w:rPr>
              <w:t xml:space="preserve"> von </w:t>
            </w:r>
            <w:r w:rsidRPr="003F1FBB">
              <w:rPr>
                <w:rFonts w:asciiTheme="minorHAnsi" w:hAnsiTheme="minorHAnsi" w:cstheme="minorHAnsi"/>
                <w:b/>
                <w:bCs/>
                <w:sz w:val="24"/>
              </w:rPr>
              <w:fldChar w:fldCharType="begin"/>
            </w:r>
            <w:r w:rsidRPr="003F1FBB">
              <w:rPr>
                <w:rFonts w:asciiTheme="minorHAnsi" w:hAnsiTheme="minorHAnsi" w:cstheme="minorHAnsi"/>
                <w:b/>
                <w:bCs/>
                <w:sz w:val="24"/>
              </w:rPr>
              <w:instrText>NUMPAGES</w:instrText>
            </w:r>
            <w:r w:rsidRPr="003F1FBB">
              <w:rPr>
                <w:rFonts w:asciiTheme="minorHAnsi" w:hAnsiTheme="minorHAnsi" w:cstheme="minorHAnsi"/>
                <w:b/>
                <w:bCs/>
                <w:sz w:val="24"/>
              </w:rPr>
              <w:fldChar w:fldCharType="separate"/>
            </w:r>
            <w:r w:rsidRPr="003F1FBB">
              <w:rPr>
                <w:rFonts w:asciiTheme="minorHAnsi" w:hAnsiTheme="minorHAnsi" w:cstheme="minorHAnsi"/>
                <w:b/>
                <w:bCs/>
                <w:sz w:val="24"/>
              </w:rPr>
              <w:t>2</w:t>
            </w:r>
            <w:r w:rsidRPr="003F1FBB">
              <w:rPr>
                <w:rFonts w:asciiTheme="minorHAnsi" w:hAnsiTheme="minorHAnsi" w:cstheme="minorHAnsi"/>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F936" w14:textId="77777777" w:rsidR="00790E02" w:rsidRDefault="00790E02" w:rsidP="00FC47FB">
      <w:r>
        <w:separator/>
      </w:r>
    </w:p>
  </w:footnote>
  <w:footnote w:type="continuationSeparator" w:id="0">
    <w:p w14:paraId="1370ECC7" w14:textId="77777777" w:rsidR="00790E02" w:rsidRDefault="00790E02" w:rsidP="00FC47FB">
      <w:r>
        <w:continuationSeparator/>
      </w:r>
    </w:p>
  </w:footnote>
  <w:footnote w:type="continuationNotice" w:id="1">
    <w:p w14:paraId="017BFA82" w14:textId="77777777" w:rsidR="00790E02" w:rsidRDefault="00790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2B5F3" w14:textId="626EDF1E" w:rsidR="003F1FBB" w:rsidRDefault="003F1FBB">
    <w:pPr>
      <w:pStyle w:val="Kopfzeile"/>
    </w:pPr>
    <w:r>
      <w:rPr>
        <w:noProof/>
      </w:rPr>
      <w:drawing>
        <wp:anchor distT="0" distB="0" distL="114300" distR="114300" simplePos="0" relativeHeight="251659264" behindDoc="1" locked="0" layoutInCell="1" allowOverlap="1" wp14:anchorId="527274D6" wp14:editId="3596FF43">
          <wp:simplePos x="0" y="0"/>
          <wp:positionH relativeFrom="column">
            <wp:posOffset>4966970</wp:posOffset>
          </wp:positionH>
          <wp:positionV relativeFrom="paragraph">
            <wp:posOffset>-278765</wp:posOffset>
          </wp:positionV>
          <wp:extent cx="1443990" cy="666750"/>
          <wp:effectExtent l="0" t="0" r="3810" b="0"/>
          <wp:wrapNone/>
          <wp:docPr id="900714038" name="Picture 60"/>
          <wp:cNvGraphicFramePr/>
          <a:graphic xmlns:a="http://schemas.openxmlformats.org/drawingml/2006/main">
            <a:graphicData uri="http://schemas.openxmlformats.org/drawingml/2006/picture">
              <pic:pic xmlns:pic="http://schemas.openxmlformats.org/drawingml/2006/picture">
                <pic:nvPicPr>
                  <pic:cNvPr id="1" name="Picture 60"/>
                  <pic:cNvPicPr/>
                </pic:nvPicPr>
                <pic:blipFill>
                  <a:blip r:embed="rId1">
                    <a:extLst>
                      <a:ext uri="{28A0092B-C50C-407E-A947-70E740481C1C}">
                        <a14:useLocalDpi xmlns:a14="http://schemas.microsoft.com/office/drawing/2010/main" val="0"/>
                      </a:ext>
                    </a:extLst>
                  </a:blip>
                  <a:stretch>
                    <a:fillRect/>
                  </a:stretch>
                </pic:blipFill>
                <pic:spPr>
                  <a:xfrm>
                    <a:off x="0" y="0"/>
                    <a:ext cx="1443990" cy="6667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F9A4B" w14:textId="77E71788" w:rsidR="00FC47FB" w:rsidRDefault="003F1FBB">
    <w:pPr>
      <w:pStyle w:val="Kopfzeile"/>
    </w:pPr>
    <w:r>
      <w:rPr>
        <w:noProof/>
      </w:rPr>
      <w:drawing>
        <wp:anchor distT="0" distB="0" distL="114300" distR="114300" simplePos="0" relativeHeight="251658240" behindDoc="1" locked="0" layoutInCell="1" allowOverlap="1" wp14:anchorId="777EC2AD" wp14:editId="68529563">
          <wp:simplePos x="0" y="0"/>
          <wp:positionH relativeFrom="column">
            <wp:posOffset>4947920</wp:posOffset>
          </wp:positionH>
          <wp:positionV relativeFrom="paragraph">
            <wp:posOffset>-231140</wp:posOffset>
          </wp:positionV>
          <wp:extent cx="1443990" cy="666750"/>
          <wp:effectExtent l="0" t="0" r="3810" b="0"/>
          <wp:wrapNone/>
          <wp:docPr id="1" name="Picture 60"/>
          <wp:cNvGraphicFramePr/>
          <a:graphic xmlns:a="http://schemas.openxmlformats.org/drawingml/2006/main">
            <a:graphicData uri="http://schemas.openxmlformats.org/drawingml/2006/picture">
              <pic:pic xmlns:pic="http://schemas.openxmlformats.org/drawingml/2006/picture">
                <pic:nvPicPr>
                  <pic:cNvPr id="1" name="Picture 60"/>
                  <pic:cNvPicPr/>
                </pic:nvPicPr>
                <pic:blipFill>
                  <a:blip r:embed="rId1">
                    <a:extLst>
                      <a:ext uri="{28A0092B-C50C-407E-A947-70E740481C1C}">
                        <a14:useLocalDpi xmlns:a14="http://schemas.microsoft.com/office/drawing/2010/main" val="0"/>
                      </a:ext>
                    </a:extLst>
                  </a:blip>
                  <a:stretch>
                    <a:fillRect/>
                  </a:stretch>
                </pic:blipFill>
                <pic:spPr>
                  <a:xfrm>
                    <a:off x="0" y="0"/>
                    <a:ext cx="1443990" cy="666750"/>
                  </a:xfrm>
                  <a:prstGeom prst="rect">
                    <a:avLst/>
                  </a:prstGeom>
                </pic:spPr>
              </pic:pic>
            </a:graphicData>
          </a:graphic>
        </wp:anchor>
      </w:drawing>
    </w:r>
  </w:p>
  <w:p w14:paraId="2AAF12AD" w14:textId="77777777" w:rsidR="00FC47FB" w:rsidRDefault="00FC47F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E7CAFA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4FF2869C"/>
    <w:lvl w:ilvl="0">
      <w:start w:val="1"/>
      <w:numFmt w:val="decimal"/>
      <w:pStyle w:val="Listennummer"/>
      <w:lvlText w:val="%1."/>
      <w:lvlJc w:val="left"/>
      <w:pPr>
        <w:tabs>
          <w:tab w:val="num" w:pos="360"/>
        </w:tabs>
        <w:ind w:left="360" w:hanging="360"/>
      </w:pPr>
    </w:lvl>
  </w:abstractNum>
  <w:abstractNum w:abstractNumId="2" w15:restartNumberingAfterBreak="0">
    <w:nsid w:val="FFFFFFFB"/>
    <w:multiLevelType w:val="multilevel"/>
    <w:tmpl w:val="59EE888C"/>
    <w:lvl w:ilvl="0">
      <w:start w:val="1"/>
      <w:numFmt w:val="upperLetter"/>
      <w:pStyle w:val="berschrift1"/>
      <w:lvlText w:val="%1."/>
      <w:lvlJc w:val="left"/>
      <w:pPr>
        <w:ind w:left="680" w:hanging="680"/>
      </w:pPr>
      <w:rPr>
        <w:rFonts w:hint="default"/>
        <w:b/>
        <w:i w:val="0"/>
        <w:sz w:val="22"/>
      </w:rPr>
    </w:lvl>
    <w:lvl w:ilvl="1">
      <w:start w:val="1"/>
      <w:numFmt w:val="upperRoman"/>
      <w:pStyle w:val="berschrift2"/>
      <w:lvlText w:val="%2."/>
      <w:lvlJc w:val="left"/>
      <w:pPr>
        <w:ind w:left="680" w:hanging="680"/>
      </w:pPr>
      <w:rPr>
        <w:rFonts w:ascii="Arial" w:hAnsi="Arial"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3."/>
      <w:lvlJc w:val="left"/>
      <w:pPr>
        <w:ind w:left="720" w:hanging="720"/>
      </w:pPr>
      <w:rPr>
        <w:rFonts w:hint="default"/>
      </w:rPr>
    </w:lvl>
    <w:lvl w:ilvl="3">
      <w:start w:val="1"/>
      <w:numFmt w:val="lowerLetter"/>
      <w:pStyle w:val="berschrift4"/>
      <w:lvlText w:val="%4)"/>
      <w:lvlJc w:val="left"/>
      <w:pPr>
        <w:tabs>
          <w:tab w:val="num" w:pos="680"/>
        </w:tabs>
        <w:ind w:left="680" w:hanging="680"/>
      </w:pPr>
      <w:rPr>
        <w:rFonts w:hint="default"/>
      </w:rPr>
    </w:lvl>
    <w:lvl w:ilvl="4">
      <w:start w:val="27"/>
      <w:numFmt w:val="lowerLetter"/>
      <w:pStyle w:val="berschrift5"/>
      <w:lvlText w:val="%5)"/>
      <w:lvlJc w:val="left"/>
      <w:pPr>
        <w:tabs>
          <w:tab w:val="num" w:pos="680"/>
        </w:tabs>
        <w:ind w:left="680" w:hanging="680"/>
      </w:pPr>
      <w:rPr>
        <w:rFonts w:hint="default"/>
      </w:rPr>
    </w:lvl>
    <w:lvl w:ilvl="5">
      <w:start w:val="1"/>
      <w:numFmt w:val="decimal"/>
      <w:pStyle w:val="berschrift6"/>
      <w:lvlText w:val="(%6)"/>
      <w:lvlJc w:val="left"/>
      <w:pPr>
        <w:tabs>
          <w:tab w:val="num" w:pos="680"/>
        </w:tabs>
        <w:ind w:left="680" w:hanging="680"/>
      </w:pPr>
      <w:rPr>
        <w:rFonts w:hint="default"/>
      </w:rPr>
    </w:lvl>
    <w:lvl w:ilvl="6">
      <w:start w:val="1"/>
      <w:numFmt w:val="lowerLetter"/>
      <w:pStyle w:val="berschrift7"/>
      <w:lvlText w:val="(%7)"/>
      <w:lvlJc w:val="left"/>
      <w:pPr>
        <w:tabs>
          <w:tab w:val="num" w:pos="680"/>
        </w:tabs>
        <w:ind w:left="680" w:hanging="680"/>
      </w:pPr>
      <w:rPr>
        <w:rFonts w:hint="default"/>
      </w:rPr>
    </w:lvl>
    <w:lvl w:ilvl="7">
      <w:start w:val="27"/>
      <w:numFmt w:val="lowerLetter"/>
      <w:pStyle w:val="berschrift8"/>
      <w:lvlText w:val="(%8)"/>
      <w:lvlJc w:val="left"/>
      <w:pPr>
        <w:tabs>
          <w:tab w:val="num" w:pos="680"/>
        </w:tabs>
        <w:ind w:left="680" w:hanging="68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092F0423"/>
    <w:multiLevelType w:val="hybridMultilevel"/>
    <w:tmpl w:val="A6E672C8"/>
    <w:lvl w:ilvl="0" w:tplc="D5E2DC86">
      <w:start w:val="1"/>
      <w:numFmt w:val="bullet"/>
      <w:pStyle w:val="Bulletpoint1Aufzhlungszeichen2"/>
      <w:lvlText w:val="o"/>
      <w:lvlJc w:val="left"/>
      <w:pPr>
        <w:tabs>
          <w:tab w:val="num" w:pos="737"/>
        </w:tabs>
        <w:ind w:left="737" w:hanging="17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0507F"/>
    <w:multiLevelType w:val="hybridMultilevel"/>
    <w:tmpl w:val="8A8A4FAE"/>
    <w:lvl w:ilvl="0" w:tplc="8E90CA04">
      <w:start w:val="1"/>
      <w:numFmt w:val="decimal"/>
      <w:pStyle w:val="MarginalieSchriftsatz"/>
      <w:suff w:val="nothing"/>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B33616"/>
    <w:multiLevelType w:val="hybridMultilevel"/>
    <w:tmpl w:val="FA2E6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D60FB5"/>
    <w:multiLevelType w:val="multilevel"/>
    <w:tmpl w:val="A43061DA"/>
    <w:styleLink w:val="Gliederung1"/>
    <w:lvl w:ilvl="0">
      <w:start w:val="1"/>
      <w:numFmt w:val="decimal"/>
      <w:lvlText w:val="%1."/>
      <w:lvlJc w:val="left"/>
      <w:pPr>
        <w:ind w:left="680" w:hanging="68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FE4159"/>
    <w:multiLevelType w:val="hybridMultilevel"/>
    <w:tmpl w:val="5F0CC53C"/>
    <w:lvl w:ilvl="0" w:tplc="52528DEE">
      <w:start w:val="1"/>
      <w:numFmt w:val="bullet"/>
      <w:pStyle w:val="Aufzhlungszeichen"/>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80779"/>
    <w:multiLevelType w:val="multilevel"/>
    <w:tmpl w:val="0407001F"/>
    <w:styleLink w:val="berschriftennummerierung"/>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3D6822"/>
    <w:multiLevelType w:val="hybridMultilevel"/>
    <w:tmpl w:val="43B03094"/>
    <w:lvl w:ilvl="0" w:tplc="463A965A">
      <w:start w:val="1"/>
      <w:numFmt w:val="bullet"/>
      <w:pStyle w:val="Aufzhlungszeichen2"/>
      <w:lvlText w:val=""/>
      <w:lvlJc w:val="left"/>
      <w:pPr>
        <w:ind w:left="2421" w:hanging="360"/>
      </w:pPr>
      <w:rPr>
        <w:rFonts w:ascii="Wingdings" w:hAnsi="Wingdings"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0" w15:restartNumberingAfterBreak="0">
    <w:nsid w:val="49521D35"/>
    <w:multiLevelType w:val="hybridMultilevel"/>
    <w:tmpl w:val="A06A8A6C"/>
    <w:lvl w:ilvl="0" w:tplc="710C4814">
      <w:start w:val="1"/>
      <w:numFmt w:val="bullet"/>
      <w:pStyle w:val="Bulletpoint1Aufzhlungszeichen1"/>
      <w:lvlText w:val="-"/>
      <w:lvlJc w:val="left"/>
      <w:pPr>
        <w:tabs>
          <w:tab w:val="num" w:pos="512"/>
        </w:tabs>
        <w:ind w:left="512" w:hanging="170"/>
      </w:pPr>
      <w:rPr>
        <w:rFonts w:ascii="Courier New" w:hAnsi="Courier New" w:hint="default"/>
        <w:color w:val="auto"/>
      </w:rPr>
    </w:lvl>
    <w:lvl w:ilvl="1" w:tplc="FFFFFFFF">
      <w:start w:val="1"/>
      <w:numFmt w:val="bullet"/>
      <w:lvlText w:val="o"/>
      <w:lvlJc w:val="left"/>
      <w:pPr>
        <w:tabs>
          <w:tab w:val="num" w:pos="1498"/>
        </w:tabs>
        <w:ind w:left="1498" w:hanging="360"/>
      </w:pPr>
      <w:rPr>
        <w:rFonts w:ascii="Courier New" w:hAnsi="Courier New" w:cs="Courier New" w:hint="default"/>
      </w:rPr>
    </w:lvl>
    <w:lvl w:ilvl="2" w:tplc="FFFFFFFF">
      <w:start w:val="1"/>
      <w:numFmt w:val="bullet"/>
      <w:lvlText w:val=""/>
      <w:lvlJc w:val="left"/>
      <w:pPr>
        <w:tabs>
          <w:tab w:val="num" w:pos="2218"/>
        </w:tabs>
        <w:ind w:left="2218" w:hanging="360"/>
      </w:pPr>
      <w:rPr>
        <w:rFonts w:ascii="Wingdings" w:hAnsi="Wingdings" w:hint="default"/>
      </w:rPr>
    </w:lvl>
    <w:lvl w:ilvl="3" w:tplc="FFFFFFFF" w:tentative="1">
      <w:start w:val="1"/>
      <w:numFmt w:val="bullet"/>
      <w:lvlText w:val=""/>
      <w:lvlJc w:val="left"/>
      <w:pPr>
        <w:tabs>
          <w:tab w:val="num" w:pos="2938"/>
        </w:tabs>
        <w:ind w:left="2938" w:hanging="360"/>
      </w:pPr>
      <w:rPr>
        <w:rFonts w:ascii="Symbol" w:hAnsi="Symbol" w:hint="default"/>
      </w:rPr>
    </w:lvl>
    <w:lvl w:ilvl="4" w:tplc="FFFFFFFF" w:tentative="1">
      <w:start w:val="1"/>
      <w:numFmt w:val="bullet"/>
      <w:lvlText w:val="o"/>
      <w:lvlJc w:val="left"/>
      <w:pPr>
        <w:tabs>
          <w:tab w:val="num" w:pos="3658"/>
        </w:tabs>
        <w:ind w:left="3658" w:hanging="360"/>
      </w:pPr>
      <w:rPr>
        <w:rFonts w:ascii="Courier New" w:hAnsi="Courier New" w:cs="Courier New" w:hint="default"/>
      </w:rPr>
    </w:lvl>
    <w:lvl w:ilvl="5" w:tplc="FFFFFFFF" w:tentative="1">
      <w:start w:val="1"/>
      <w:numFmt w:val="bullet"/>
      <w:lvlText w:val=""/>
      <w:lvlJc w:val="left"/>
      <w:pPr>
        <w:tabs>
          <w:tab w:val="num" w:pos="4378"/>
        </w:tabs>
        <w:ind w:left="4378" w:hanging="360"/>
      </w:pPr>
      <w:rPr>
        <w:rFonts w:ascii="Wingdings" w:hAnsi="Wingdings" w:hint="default"/>
      </w:rPr>
    </w:lvl>
    <w:lvl w:ilvl="6" w:tplc="FFFFFFFF" w:tentative="1">
      <w:start w:val="1"/>
      <w:numFmt w:val="bullet"/>
      <w:lvlText w:val=""/>
      <w:lvlJc w:val="left"/>
      <w:pPr>
        <w:tabs>
          <w:tab w:val="num" w:pos="5098"/>
        </w:tabs>
        <w:ind w:left="5098" w:hanging="360"/>
      </w:pPr>
      <w:rPr>
        <w:rFonts w:ascii="Symbol" w:hAnsi="Symbol" w:hint="default"/>
      </w:rPr>
    </w:lvl>
    <w:lvl w:ilvl="7" w:tplc="FFFFFFFF" w:tentative="1">
      <w:start w:val="1"/>
      <w:numFmt w:val="bullet"/>
      <w:lvlText w:val="o"/>
      <w:lvlJc w:val="left"/>
      <w:pPr>
        <w:tabs>
          <w:tab w:val="num" w:pos="5818"/>
        </w:tabs>
        <w:ind w:left="5818" w:hanging="360"/>
      </w:pPr>
      <w:rPr>
        <w:rFonts w:ascii="Courier New" w:hAnsi="Courier New" w:cs="Courier New" w:hint="default"/>
      </w:rPr>
    </w:lvl>
    <w:lvl w:ilvl="8" w:tplc="FFFFFFFF" w:tentative="1">
      <w:start w:val="1"/>
      <w:numFmt w:val="bullet"/>
      <w:lvlText w:val=""/>
      <w:lvlJc w:val="left"/>
      <w:pPr>
        <w:tabs>
          <w:tab w:val="num" w:pos="6538"/>
        </w:tabs>
        <w:ind w:left="6538" w:hanging="360"/>
      </w:pPr>
      <w:rPr>
        <w:rFonts w:ascii="Wingdings" w:hAnsi="Wingdings" w:hint="default"/>
      </w:rPr>
    </w:lvl>
  </w:abstractNum>
  <w:abstractNum w:abstractNumId="11" w15:restartNumberingAfterBreak="0">
    <w:nsid w:val="4A433C09"/>
    <w:multiLevelType w:val="hybridMultilevel"/>
    <w:tmpl w:val="A8F445F6"/>
    <w:lvl w:ilvl="0" w:tplc="BF8630A0">
      <w:start w:val="1"/>
      <w:numFmt w:val="bullet"/>
      <w:lvlText w:val=""/>
      <w:lvlJc w:val="left"/>
      <w:pPr>
        <w:tabs>
          <w:tab w:val="num" w:pos="680"/>
        </w:tabs>
        <w:ind w:left="680" w:hanging="680"/>
      </w:pPr>
      <w:rPr>
        <w:rFonts w:ascii="Symbol" w:hAnsi="Symbol" w:hint="default"/>
      </w:rPr>
    </w:lvl>
    <w:lvl w:ilvl="1" w:tplc="A724B272">
      <w:start w:val="1"/>
      <w:numFmt w:val="bullet"/>
      <w:lvlText w:val=""/>
      <w:lvlJc w:val="left"/>
      <w:pPr>
        <w:tabs>
          <w:tab w:val="num" w:pos="1134"/>
        </w:tabs>
        <w:ind w:left="1134" w:hanging="454"/>
      </w:pPr>
      <w:rPr>
        <w:rFonts w:ascii="Symbol" w:hAnsi="Symbol" w:hint="default"/>
      </w:rPr>
    </w:lvl>
    <w:lvl w:ilvl="2" w:tplc="0382D896">
      <w:start w:val="1"/>
      <w:numFmt w:val="bullet"/>
      <w:lvlText w:val="o"/>
      <w:lvlJc w:val="left"/>
      <w:pPr>
        <w:tabs>
          <w:tab w:val="num" w:pos="1418"/>
        </w:tabs>
        <w:ind w:left="1418" w:hanging="284"/>
      </w:pPr>
      <w:rPr>
        <w:rFonts w:ascii="Courier New" w:hAnsi="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A45FA0"/>
    <w:multiLevelType w:val="multilevel"/>
    <w:tmpl w:val="6F78A736"/>
    <w:lvl w:ilvl="0">
      <w:start w:val="1"/>
      <w:numFmt w:val="decimal"/>
      <w:pStyle w:val="Gliederung"/>
      <w:lvlText w:val="%1."/>
      <w:lvlJc w:val="left"/>
      <w:pPr>
        <w:tabs>
          <w:tab w:val="num" w:pos="680"/>
        </w:tabs>
        <w:ind w:left="680" w:hanging="680"/>
      </w:pPr>
      <w:rPr>
        <w:rFonts w:ascii="Arial" w:hAnsi="Arial" w:hint="default"/>
        <w:b w:val="0"/>
        <w:i w:val="0"/>
        <w:sz w:val="22"/>
      </w:rPr>
    </w:lvl>
    <w:lvl w:ilvl="1">
      <w:start w:val="1"/>
      <w:numFmt w:val="lowerLetter"/>
      <w:lvlText w:val="%2)"/>
      <w:lvlJc w:val="left"/>
      <w:pPr>
        <w:tabs>
          <w:tab w:val="num" w:pos="680"/>
        </w:tabs>
        <w:ind w:left="680" w:hanging="680"/>
      </w:pPr>
      <w:rPr>
        <w:rFonts w:ascii="Arial" w:hAnsi="Arial" w:hint="default"/>
        <w:b w:val="0"/>
        <w:i w:val="0"/>
        <w:sz w:val="22"/>
      </w:rPr>
    </w:lvl>
    <w:lvl w:ilvl="2">
      <w:start w:val="27"/>
      <w:numFmt w:val="lowerLetter"/>
      <w:lvlText w:val="%3)"/>
      <w:lvlJc w:val="left"/>
      <w:pPr>
        <w:tabs>
          <w:tab w:val="num" w:pos="680"/>
        </w:tabs>
        <w:ind w:left="680" w:hanging="680"/>
      </w:pPr>
      <w:rPr>
        <w:rFonts w:ascii="Arial" w:hAnsi="Arial" w:hint="default"/>
        <w:b w:val="0"/>
        <w:i w:val="0"/>
        <w:sz w:val="22"/>
      </w:rPr>
    </w:lvl>
    <w:lvl w:ilvl="3">
      <w:start w:val="53"/>
      <w:numFmt w:val="lowerLetter"/>
      <w:lvlText w:val="%4)"/>
      <w:lvlJc w:val="left"/>
      <w:pPr>
        <w:tabs>
          <w:tab w:val="num" w:pos="680"/>
        </w:tabs>
        <w:ind w:left="680" w:hanging="680"/>
      </w:pPr>
      <w:rPr>
        <w:rFonts w:ascii="Arial" w:hAnsi="Arial" w:hint="default"/>
        <w:b w:val="0"/>
        <w:i w:val="0"/>
        <w:sz w:val="22"/>
      </w:rPr>
    </w:lvl>
    <w:lvl w:ilvl="4">
      <w:start w:val="1"/>
      <w:numFmt w:val="lowerLetter"/>
      <w:lvlText w:val="(%5)"/>
      <w:lvlJc w:val="left"/>
      <w:pPr>
        <w:tabs>
          <w:tab w:val="num" w:pos="680"/>
        </w:tabs>
        <w:ind w:left="680" w:hanging="680"/>
      </w:pPr>
      <w:rPr>
        <w:rFonts w:ascii="Arial" w:hAnsi="Arial" w:hint="default"/>
        <w:b w:val="0"/>
        <w:i w:val="0"/>
        <w:sz w:val="22"/>
      </w:rPr>
    </w:lvl>
    <w:lvl w:ilvl="5">
      <w:start w:val="27"/>
      <w:numFmt w:val="lowerLetter"/>
      <w:lvlText w:val="(%6)"/>
      <w:lvlJc w:val="left"/>
      <w:pPr>
        <w:tabs>
          <w:tab w:val="num" w:pos="680"/>
        </w:tabs>
        <w:ind w:left="680" w:hanging="680"/>
      </w:pPr>
      <w:rPr>
        <w:rFonts w:ascii="Arial" w:hAnsi="Arial" w:hint="default"/>
        <w:b w:val="0"/>
        <w:i w:val="0"/>
        <w:sz w:val="22"/>
      </w:rPr>
    </w:lvl>
    <w:lvl w:ilvl="6">
      <w:start w:val="1"/>
      <w:numFmt w:val="decimal"/>
      <w:lvlText w:val="%7."/>
      <w:lvlJc w:val="left"/>
      <w:pPr>
        <w:tabs>
          <w:tab w:val="num" w:pos="3654"/>
        </w:tabs>
        <w:ind w:left="3654" w:hanging="360"/>
      </w:pPr>
      <w:rPr>
        <w:rFonts w:hint="default"/>
      </w:rPr>
    </w:lvl>
    <w:lvl w:ilvl="7">
      <w:start w:val="1"/>
      <w:numFmt w:val="lowerLetter"/>
      <w:lvlText w:val="%8."/>
      <w:lvlJc w:val="left"/>
      <w:pPr>
        <w:tabs>
          <w:tab w:val="num" w:pos="4014"/>
        </w:tabs>
        <w:ind w:left="4014" w:hanging="360"/>
      </w:pPr>
      <w:rPr>
        <w:rFonts w:hint="default"/>
      </w:rPr>
    </w:lvl>
    <w:lvl w:ilvl="8">
      <w:start w:val="1"/>
      <w:numFmt w:val="lowerRoman"/>
      <w:lvlText w:val="%9."/>
      <w:lvlJc w:val="left"/>
      <w:pPr>
        <w:tabs>
          <w:tab w:val="num" w:pos="4374"/>
        </w:tabs>
        <w:ind w:left="4374" w:hanging="360"/>
      </w:pPr>
      <w:rPr>
        <w:rFonts w:hint="default"/>
      </w:rPr>
    </w:lvl>
  </w:abstractNum>
  <w:abstractNum w:abstractNumId="13" w15:restartNumberingAfterBreak="0">
    <w:nsid w:val="622D2B3A"/>
    <w:multiLevelType w:val="multilevel"/>
    <w:tmpl w:val="3B8CC87E"/>
    <w:lvl w:ilvl="0">
      <w:start w:val="1"/>
      <w:numFmt w:val="decimal"/>
      <w:pStyle w:val="1"/>
      <w:lvlText w:val="%1."/>
      <w:lvlJc w:val="left"/>
      <w:pPr>
        <w:tabs>
          <w:tab w:val="num" w:pos="680"/>
        </w:tabs>
        <w:ind w:left="680" w:hanging="680"/>
      </w:pPr>
      <w:rPr>
        <w:rFonts w:ascii="Arial" w:hAnsi="Arial" w:hint="default"/>
        <w:i/>
        <w:sz w:val="22"/>
      </w:rPr>
    </w:lvl>
    <w:lvl w:ilvl="1">
      <w:start w:val="1"/>
      <w:numFmt w:val="decimal"/>
      <w:pStyle w:val="2"/>
      <w:lvlText w:val="%1.%2"/>
      <w:lvlJc w:val="left"/>
      <w:pPr>
        <w:tabs>
          <w:tab w:val="num" w:pos="680"/>
        </w:tabs>
        <w:ind w:left="680" w:hanging="680"/>
      </w:pPr>
      <w:rPr>
        <w:rFonts w:hint="default"/>
      </w:rPr>
    </w:lvl>
    <w:lvl w:ilvl="2">
      <w:start w:val="1"/>
      <w:numFmt w:val="decimal"/>
      <w:pStyle w:val="3"/>
      <w:lvlText w:val="%1.%2.%3"/>
      <w:lvlJc w:val="left"/>
      <w:pPr>
        <w:tabs>
          <w:tab w:val="num" w:pos="680"/>
        </w:tabs>
        <w:ind w:left="680" w:hanging="680"/>
      </w:pPr>
      <w:rPr>
        <w:rFonts w:ascii="Arial" w:hAnsi="Arial" w:hint="default"/>
        <w:sz w:val="22"/>
      </w:rPr>
    </w:lvl>
    <w:lvl w:ilvl="3">
      <w:start w:val="1"/>
      <w:numFmt w:val="decimal"/>
      <w:pStyle w:val="4"/>
      <w:lvlText w:val="%1.%2.%3.%4"/>
      <w:lvlJc w:val="left"/>
      <w:pPr>
        <w:tabs>
          <w:tab w:val="num" w:pos="680"/>
        </w:tabs>
        <w:ind w:left="680" w:hanging="680"/>
      </w:pPr>
      <w:rPr>
        <w:rFonts w:hint="default"/>
      </w:rPr>
    </w:lvl>
    <w:lvl w:ilvl="4">
      <w:start w:val="1"/>
      <w:numFmt w:val="lowerLetter"/>
      <w:lvlText w:val="(%5)"/>
      <w:lvlJc w:val="left"/>
      <w:pPr>
        <w:tabs>
          <w:tab w:val="num" w:pos="2108"/>
        </w:tabs>
        <w:ind w:left="2108" w:hanging="680"/>
      </w:pPr>
      <w:rPr>
        <w:rFonts w:hint="default"/>
      </w:rPr>
    </w:lvl>
    <w:lvl w:ilvl="5">
      <w:start w:val="1"/>
      <w:numFmt w:val="lowerRoman"/>
      <w:lvlText w:val="(%6)"/>
      <w:lvlJc w:val="left"/>
      <w:pPr>
        <w:tabs>
          <w:tab w:val="num" w:pos="2465"/>
        </w:tabs>
        <w:ind w:left="2465" w:hanging="680"/>
      </w:pPr>
      <w:rPr>
        <w:rFonts w:hint="default"/>
      </w:rPr>
    </w:lvl>
    <w:lvl w:ilvl="6">
      <w:start w:val="1"/>
      <w:numFmt w:val="decimal"/>
      <w:lvlText w:val="%7."/>
      <w:lvlJc w:val="left"/>
      <w:pPr>
        <w:tabs>
          <w:tab w:val="num" w:pos="2822"/>
        </w:tabs>
        <w:ind w:left="2822" w:hanging="680"/>
      </w:pPr>
      <w:rPr>
        <w:rFonts w:hint="default"/>
      </w:rPr>
    </w:lvl>
    <w:lvl w:ilvl="7">
      <w:start w:val="1"/>
      <w:numFmt w:val="lowerLetter"/>
      <w:lvlText w:val="%8."/>
      <w:lvlJc w:val="left"/>
      <w:pPr>
        <w:tabs>
          <w:tab w:val="num" w:pos="3179"/>
        </w:tabs>
        <w:ind w:left="3179" w:hanging="680"/>
      </w:pPr>
      <w:rPr>
        <w:rFonts w:hint="default"/>
      </w:rPr>
    </w:lvl>
    <w:lvl w:ilvl="8">
      <w:start w:val="1"/>
      <w:numFmt w:val="lowerRoman"/>
      <w:lvlText w:val="%9."/>
      <w:lvlJc w:val="left"/>
      <w:pPr>
        <w:tabs>
          <w:tab w:val="num" w:pos="3536"/>
        </w:tabs>
        <w:ind w:left="3536" w:hanging="680"/>
      </w:pPr>
      <w:rPr>
        <w:rFonts w:hint="default"/>
      </w:rPr>
    </w:lvl>
  </w:abstractNum>
  <w:abstractNum w:abstractNumId="14" w15:restartNumberingAfterBreak="0">
    <w:nsid w:val="6ACC5A52"/>
    <w:multiLevelType w:val="hybridMultilevel"/>
    <w:tmpl w:val="7E7CC65A"/>
    <w:lvl w:ilvl="0" w:tplc="BF8630A0">
      <w:start w:val="1"/>
      <w:numFmt w:val="bullet"/>
      <w:pStyle w:val="Bulletpoint"/>
      <w:lvlText w:val=""/>
      <w:lvlJc w:val="left"/>
      <w:pPr>
        <w:ind w:left="720" w:hanging="360"/>
      </w:pPr>
      <w:rPr>
        <w:rFonts w:ascii="Symbol" w:hAnsi="Symbol" w:hint="default"/>
      </w:rPr>
    </w:lvl>
    <w:lvl w:ilvl="1" w:tplc="394EEBA0">
      <w:start w:val="1"/>
      <w:numFmt w:val="bullet"/>
      <w:lvlText w:val="o"/>
      <w:lvlJc w:val="left"/>
      <w:pPr>
        <w:tabs>
          <w:tab w:val="num" w:pos="1134"/>
        </w:tabs>
        <w:ind w:left="1134" w:hanging="454"/>
      </w:pPr>
      <w:rPr>
        <w:rFonts w:ascii="Courier New" w:hAnsi="Courier New" w:hint="default"/>
      </w:rPr>
    </w:lvl>
    <w:lvl w:ilvl="2" w:tplc="57D6FD6A">
      <w:start w:val="1"/>
      <w:numFmt w:val="bullet"/>
      <w:lvlText w:val=""/>
      <w:lvlJc w:val="left"/>
      <w:pPr>
        <w:tabs>
          <w:tab w:val="num" w:pos="1701"/>
        </w:tabs>
        <w:ind w:left="1701" w:hanging="567"/>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D245BE6"/>
    <w:multiLevelType w:val="hybridMultilevel"/>
    <w:tmpl w:val="A766A410"/>
    <w:lvl w:ilvl="0" w:tplc="DAB84342">
      <w:start w:val="1"/>
      <w:numFmt w:val="decimal"/>
      <w:lvlText w:val="%1."/>
      <w:lvlJc w:val="left"/>
      <w:pPr>
        <w:tabs>
          <w:tab w:val="num" w:pos="1134"/>
        </w:tabs>
        <w:ind w:left="1134" w:hanging="454"/>
      </w:pPr>
      <w:rPr>
        <w:rFonts w:ascii="Arial" w:hAnsi="Arial" w:hint="default"/>
        <w:b w:val="0"/>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FF83E75"/>
    <w:multiLevelType w:val="hybridMultilevel"/>
    <w:tmpl w:val="B48277E2"/>
    <w:lvl w:ilvl="0" w:tplc="BF8630A0">
      <w:start w:val="1"/>
      <w:numFmt w:val="bullet"/>
      <w:lvlText w:val=""/>
      <w:lvlJc w:val="left"/>
      <w:pPr>
        <w:tabs>
          <w:tab w:val="num" w:pos="680"/>
        </w:tabs>
        <w:ind w:left="680" w:hanging="680"/>
      </w:pPr>
      <w:rPr>
        <w:rFonts w:ascii="Symbol" w:hAnsi="Symbol" w:hint="default"/>
      </w:rPr>
    </w:lvl>
    <w:lvl w:ilvl="1" w:tplc="A724B272">
      <w:start w:val="1"/>
      <w:numFmt w:val="bullet"/>
      <w:lvlText w:val=""/>
      <w:lvlJc w:val="left"/>
      <w:pPr>
        <w:tabs>
          <w:tab w:val="num" w:pos="1134"/>
        </w:tabs>
        <w:ind w:left="1134" w:hanging="454"/>
      </w:pPr>
      <w:rPr>
        <w:rFonts w:ascii="Symbol" w:hAnsi="Symbol"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3F55F8"/>
    <w:multiLevelType w:val="hybridMultilevel"/>
    <w:tmpl w:val="AAAAE2A4"/>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num w:numId="1" w16cid:durableId="670526664">
    <w:abstractNumId w:val="7"/>
  </w:num>
  <w:num w:numId="2" w16cid:durableId="339238999">
    <w:abstractNumId w:val="9"/>
  </w:num>
  <w:num w:numId="3" w16cid:durableId="1807501569">
    <w:abstractNumId w:val="4"/>
  </w:num>
  <w:num w:numId="4" w16cid:durableId="431123795">
    <w:abstractNumId w:val="8"/>
  </w:num>
  <w:num w:numId="5" w16cid:durableId="1543011085">
    <w:abstractNumId w:val="6"/>
  </w:num>
  <w:num w:numId="6" w16cid:durableId="196359784">
    <w:abstractNumId w:val="1"/>
  </w:num>
  <w:num w:numId="7" w16cid:durableId="1136409756">
    <w:abstractNumId w:val="12"/>
  </w:num>
  <w:num w:numId="8" w16cid:durableId="1064986131">
    <w:abstractNumId w:val="2"/>
  </w:num>
  <w:num w:numId="9" w16cid:durableId="174346381">
    <w:abstractNumId w:val="13"/>
    <w:lvlOverride w:ilvl="0">
      <w:lvl w:ilvl="0">
        <w:start w:val="1"/>
        <w:numFmt w:val="decimal"/>
        <w:pStyle w:val="1"/>
        <w:lvlText w:val="%1."/>
        <w:lvlJc w:val="left"/>
        <w:pPr>
          <w:tabs>
            <w:tab w:val="num" w:pos="680"/>
          </w:tabs>
          <w:ind w:left="680" w:hanging="680"/>
        </w:pPr>
        <w:rPr>
          <w:rFonts w:ascii="Arial" w:hAnsi="Arial" w:cs="Times New Roman" w:hint="default"/>
          <w:b/>
          <w:bCs w:val="0"/>
          <w:i w:val="0"/>
          <w:iCs w:val="0"/>
          <w: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lvlText w:val="%1.%2"/>
        <w:lvlJc w:val="left"/>
        <w:pPr>
          <w:tabs>
            <w:tab w:val="num" w:pos="680"/>
          </w:tabs>
          <w:ind w:left="680" w:hanging="680"/>
        </w:pPr>
        <w:rPr>
          <w:rFonts w:hint="default"/>
        </w:rPr>
      </w:lvl>
    </w:lvlOverride>
    <w:lvlOverride w:ilvl="2">
      <w:lvl w:ilvl="2">
        <w:start w:val="1"/>
        <w:numFmt w:val="decimal"/>
        <w:pStyle w:val="3"/>
        <w:lvlText w:val="%1.%2.%3"/>
        <w:lvlJc w:val="left"/>
        <w:pPr>
          <w:tabs>
            <w:tab w:val="num" w:pos="680"/>
          </w:tabs>
          <w:ind w:left="680" w:hanging="680"/>
        </w:pPr>
        <w:rPr>
          <w:rFonts w:ascii="Arial" w:hAnsi="Arial" w:hint="default"/>
          <w:sz w:val="22"/>
        </w:rPr>
      </w:lvl>
    </w:lvlOverride>
    <w:lvlOverride w:ilvl="3">
      <w:lvl w:ilvl="3">
        <w:start w:val="1"/>
        <w:numFmt w:val="decimal"/>
        <w:pStyle w:val="4"/>
        <w:lvlText w:val="%1.%2.%3.%4"/>
        <w:lvlJc w:val="left"/>
        <w:pPr>
          <w:tabs>
            <w:tab w:val="num" w:pos="680"/>
          </w:tabs>
          <w:ind w:left="680" w:hanging="680"/>
        </w:pPr>
        <w:rPr>
          <w:rFonts w:hint="default"/>
        </w:rPr>
      </w:lvl>
    </w:lvlOverride>
    <w:lvlOverride w:ilvl="4">
      <w:lvl w:ilvl="4">
        <w:start w:val="1"/>
        <w:numFmt w:val="lowerLetter"/>
        <w:lvlText w:val="(%5)"/>
        <w:lvlJc w:val="left"/>
        <w:pPr>
          <w:tabs>
            <w:tab w:val="num" w:pos="2108"/>
          </w:tabs>
          <w:ind w:left="2108" w:hanging="680"/>
        </w:pPr>
        <w:rPr>
          <w:rFonts w:hint="default"/>
        </w:rPr>
      </w:lvl>
    </w:lvlOverride>
    <w:lvlOverride w:ilvl="5">
      <w:lvl w:ilvl="5">
        <w:start w:val="1"/>
        <w:numFmt w:val="lowerRoman"/>
        <w:lvlText w:val="(%6)"/>
        <w:lvlJc w:val="left"/>
        <w:pPr>
          <w:tabs>
            <w:tab w:val="num" w:pos="2465"/>
          </w:tabs>
          <w:ind w:left="2465" w:hanging="680"/>
        </w:pPr>
        <w:rPr>
          <w:rFonts w:hint="default"/>
        </w:rPr>
      </w:lvl>
    </w:lvlOverride>
    <w:lvlOverride w:ilvl="6">
      <w:lvl w:ilvl="6">
        <w:start w:val="1"/>
        <w:numFmt w:val="decimal"/>
        <w:lvlText w:val="%7."/>
        <w:lvlJc w:val="left"/>
        <w:pPr>
          <w:tabs>
            <w:tab w:val="num" w:pos="2822"/>
          </w:tabs>
          <w:ind w:left="2822" w:hanging="680"/>
        </w:pPr>
        <w:rPr>
          <w:rFonts w:hint="default"/>
        </w:rPr>
      </w:lvl>
    </w:lvlOverride>
    <w:lvlOverride w:ilvl="7">
      <w:lvl w:ilvl="7">
        <w:start w:val="1"/>
        <w:numFmt w:val="lowerLetter"/>
        <w:lvlText w:val="%8."/>
        <w:lvlJc w:val="left"/>
        <w:pPr>
          <w:tabs>
            <w:tab w:val="num" w:pos="3179"/>
          </w:tabs>
          <w:ind w:left="3179" w:hanging="680"/>
        </w:pPr>
        <w:rPr>
          <w:rFonts w:hint="default"/>
        </w:rPr>
      </w:lvl>
    </w:lvlOverride>
    <w:lvlOverride w:ilvl="8">
      <w:lvl w:ilvl="8">
        <w:start w:val="1"/>
        <w:numFmt w:val="lowerRoman"/>
        <w:lvlText w:val="%9."/>
        <w:lvlJc w:val="left"/>
        <w:pPr>
          <w:tabs>
            <w:tab w:val="num" w:pos="3536"/>
          </w:tabs>
          <w:ind w:left="3536" w:hanging="680"/>
        </w:pPr>
        <w:rPr>
          <w:rFonts w:hint="default"/>
        </w:rPr>
      </w:lvl>
    </w:lvlOverride>
  </w:num>
  <w:num w:numId="10" w16cid:durableId="7224045">
    <w:abstractNumId w:val="13"/>
    <w:lvlOverride w:ilvl="0">
      <w:lvl w:ilvl="0">
        <w:start w:val="1"/>
        <w:numFmt w:val="decimal"/>
        <w:pStyle w:val="1"/>
        <w:lvlText w:val="%1."/>
        <w:lvlJc w:val="left"/>
        <w:pPr>
          <w:tabs>
            <w:tab w:val="num" w:pos="680"/>
          </w:tabs>
          <w:ind w:left="680" w:hanging="680"/>
        </w:pPr>
        <w:rPr>
          <w:rFonts w:ascii="Arial" w:hAnsi="Arial" w:cs="Times New Roman" w:hint="default"/>
          <w:b/>
          <w:bCs w:val="0"/>
          <w:i w:val="0"/>
          <w:iCs w:val="0"/>
          <w: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lvlText w:val="%1.%2"/>
        <w:lvlJc w:val="left"/>
        <w:pPr>
          <w:tabs>
            <w:tab w:val="num" w:pos="680"/>
          </w:tabs>
          <w:ind w:left="680" w:hanging="680"/>
        </w:pPr>
        <w:rPr>
          <w:rFonts w:hint="default"/>
        </w:rPr>
      </w:lvl>
    </w:lvlOverride>
    <w:lvlOverride w:ilvl="2">
      <w:lvl w:ilvl="2">
        <w:start w:val="1"/>
        <w:numFmt w:val="decimal"/>
        <w:pStyle w:val="3"/>
        <w:lvlText w:val="%1.%2.%3"/>
        <w:lvlJc w:val="left"/>
        <w:pPr>
          <w:tabs>
            <w:tab w:val="num" w:pos="680"/>
          </w:tabs>
          <w:ind w:left="680" w:hanging="680"/>
        </w:pPr>
        <w:rPr>
          <w:rFonts w:ascii="Arial" w:hAnsi="Arial" w:hint="default"/>
          <w:sz w:val="22"/>
        </w:rPr>
      </w:lvl>
    </w:lvlOverride>
    <w:lvlOverride w:ilvl="3">
      <w:lvl w:ilvl="3">
        <w:start w:val="1"/>
        <w:numFmt w:val="decimal"/>
        <w:pStyle w:val="4"/>
        <w:lvlText w:val="%1.%2.%3.%4"/>
        <w:lvlJc w:val="left"/>
        <w:pPr>
          <w:tabs>
            <w:tab w:val="num" w:pos="680"/>
          </w:tabs>
          <w:ind w:left="680" w:hanging="680"/>
        </w:pPr>
        <w:rPr>
          <w:rFonts w:hint="default"/>
        </w:rPr>
      </w:lvl>
    </w:lvlOverride>
    <w:lvlOverride w:ilvl="4">
      <w:lvl w:ilvl="4">
        <w:start w:val="1"/>
        <w:numFmt w:val="lowerLetter"/>
        <w:lvlText w:val="(%5)"/>
        <w:lvlJc w:val="left"/>
        <w:pPr>
          <w:tabs>
            <w:tab w:val="num" w:pos="2108"/>
          </w:tabs>
          <w:ind w:left="2108" w:hanging="680"/>
        </w:pPr>
        <w:rPr>
          <w:rFonts w:hint="default"/>
        </w:rPr>
      </w:lvl>
    </w:lvlOverride>
    <w:lvlOverride w:ilvl="5">
      <w:lvl w:ilvl="5">
        <w:start w:val="1"/>
        <w:numFmt w:val="lowerRoman"/>
        <w:lvlText w:val="(%6)"/>
        <w:lvlJc w:val="left"/>
        <w:pPr>
          <w:tabs>
            <w:tab w:val="num" w:pos="2465"/>
          </w:tabs>
          <w:ind w:left="2465" w:hanging="680"/>
        </w:pPr>
        <w:rPr>
          <w:rFonts w:hint="default"/>
        </w:rPr>
      </w:lvl>
    </w:lvlOverride>
    <w:lvlOverride w:ilvl="6">
      <w:lvl w:ilvl="6">
        <w:start w:val="1"/>
        <w:numFmt w:val="decimal"/>
        <w:lvlText w:val="%7."/>
        <w:lvlJc w:val="left"/>
        <w:pPr>
          <w:tabs>
            <w:tab w:val="num" w:pos="2822"/>
          </w:tabs>
          <w:ind w:left="2822" w:hanging="680"/>
        </w:pPr>
        <w:rPr>
          <w:rFonts w:hint="default"/>
        </w:rPr>
      </w:lvl>
    </w:lvlOverride>
    <w:lvlOverride w:ilvl="7">
      <w:lvl w:ilvl="7">
        <w:start w:val="1"/>
        <w:numFmt w:val="lowerLetter"/>
        <w:lvlText w:val="%8."/>
        <w:lvlJc w:val="left"/>
        <w:pPr>
          <w:tabs>
            <w:tab w:val="num" w:pos="3179"/>
          </w:tabs>
          <w:ind w:left="3179" w:hanging="680"/>
        </w:pPr>
        <w:rPr>
          <w:rFonts w:hint="default"/>
        </w:rPr>
      </w:lvl>
    </w:lvlOverride>
    <w:lvlOverride w:ilvl="8">
      <w:lvl w:ilvl="8">
        <w:start w:val="1"/>
        <w:numFmt w:val="lowerRoman"/>
        <w:lvlText w:val="%9."/>
        <w:lvlJc w:val="left"/>
        <w:pPr>
          <w:tabs>
            <w:tab w:val="num" w:pos="3536"/>
          </w:tabs>
          <w:ind w:left="3536" w:hanging="680"/>
        </w:pPr>
        <w:rPr>
          <w:rFonts w:hint="default"/>
        </w:rPr>
      </w:lvl>
    </w:lvlOverride>
  </w:num>
  <w:num w:numId="11" w16cid:durableId="2086027230">
    <w:abstractNumId w:val="13"/>
    <w:lvlOverride w:ilvl="0">
      <w:lvl w:ilvl="0">
        <w:start w:val="1"/>
        <w:numFmt w:val="decimal"/>
        <w:pStyle w:val="1"/>
        <w:lvlText w:val="%1."/>
        <w:lvlJc w:val="left"/>
        <w:pPr>
          <w:tabs>
            <w:tab w:val="num" w:pos="680"/>
          </w:tabs>
          <w:ind w:left="680" w:hanging="680"/>
        </w:pPr>
        <w:rPr>
          <w:rFonts w:ascii="Arial" w:hAnsi="Arial" w:cs="Times New Roman" w:hint="default"/>
          <w:b/>
          <w:bCs w:val="0"/>
          <w:i w:val="0"/>
          <w:iCs w:val="0"/>
          <w: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lvlText w:val="%1.%2"/>
        <w:lvlJc w:val="left"/>
        <w:pPr>
          <w:tabs>
            <w:tab w:val="num" w:pos="680"/>
          </w:tabs>
          <w:ind w:left="680" w:hanging="680"/>
        </w:pPr>
        <w:rPr>
          <w:rFonts w:hint="default"/>
        </w:rPr>
      </w:lvl>
    </w:lvlOverride>
    <w:lvlOverride w:ilvl="2">
      <w:lvl w:ilvl="2">
        <w:start w:val="1"/>
        <w:numFmt w:val="decimal"/>
        <w:pStyle w:val="3"/>
        <w:lvlText w:val="%1.%2.%3"/>
        <w:lvlJc w:val="left"/>
        <w:pPr>
          <w:tabs>
            <w:tab w:val="num" w:pos="680"/>
          </w:tabs>
          <w:ind w:left="680" w:hanging="680"/>
        </w:pPr>
        <w:rPr>
          <w:rFonts w:ascii="Arial" w:hAnsi="Arial" w:hint="default"/>
          <w:sz w:val="22"/>
        </w:rPr>
      </w:lvl>
    </w:lvlOverride>
    <w:lvlOverride w:ilvl="3">
      <w:lvl w:ilvl="3">
        <w:start w:val="1"/>
        <w:numFmt w:val="decimal"/>
        <w:pStyle w:val="4"/>
        <w:lvlText w:val="%1.%2.%3.%4"/>
        <w:lvlJc w:val="left"/>
        <w:pPr>
          <w:tabs>
            <w:tab w:val="num" w:pos="680"/>
          </w:tabs>
          <w:ind w:left="680" w:hanging="680"/>
        </w:pPr>
        <w:rPr>
          <w:rFonts w:hint="default"/>
        </w:rPr>
      </w:lvl>
    </w:lvlOverride>
    <w:lvlOverride w:ilvl="4">
      <w:lvl w:ilvl="4">
        <w:start w:val="1"/>
        <w:numFmt w:val="lowerLetter"/>
        <w:lvlText w:val="(%5)"/>
        <w:lvlJc w:val="left"/>
        <w:pPr>
          <w:tabs>
            <w:tab w:val="num" w:pos="2108"/>
          </w:tabs>
          <w:ind w:left="2108" w:hanging="680"/>
        </w:pPr>
        <w:rPr>
          <w:rFonts w:hint="default"/>
        </w:rPr>
      </w:lvl>
    </w:lvlOverride>
    <w:lvlOverride w:ilvl="5">
      <w:lvl w:ilvl="5">
        <w:start w:val="1"/>
        <w:numFmt w:val="lowerRoman"/>
        <w:lvlText w:val="(%6)"/>
        <w:lvlJc w:val="left"/>
        <w:pPr>
          <w:tabs>
            <w:tab w:val="num" w:pos="2465"/>
          </w:tabs>
          <w:ind w:left="2465" w:hanging="680"/>
        </w:pPr>
        <w:rPr>
          <w:rFonts w:hint="default"/>
        </w:rPr>
      </w:lvl>
    </w:lvlOverride>
    <w:lvlOverride w:ilvl="6">
      <w:lvl w:ilvl="6">
        <w:start w:val="1"/>
        <w:numFmt w:val="decimal"/>
        <w:lvlText w:val="%7."/>
        <w:lvlJc w:val="left"/>
        <w:pPr>
          <w:tabs>
            <w:tab w:val="num" w:pos="2822"/>
          </w:tabs>
          <w:ind w:left="2822" w:hanging="680"/>
        </w:pPr>
        <w:rPr>
          <w:rFonts w:hint="default"/>
        </w:rPr>
      </w:lvl>
    </w:lvlOverride>
    <w:lvlOverride w:ilvl="7">
      <w:lvl w:ilvl="7">
        <w:start w:val="1"/>
        <w:numFmt w:val="lowerLetter"/>
        <w:lvlText w:val="%8."/>
        <w:lvlJc w:val="left"/>
        <w:pPr>
          <w:tabs>
            <w:tab w:val="num" w:pos="3179"/>
          </w:tabs>
          <w:ind w:left="3179" w:hanging="680"/>
        </w:pPr>
        <w:rPr>
          <w:rFonts w:hint="default"/>
        </w:rPr>
      </w:lvl>
    </w:lvlOverride>
    <w:lvlOverride w:ilvl="8">
      <w:lvl w:ilvl="8">
        <w:start w:val="1"/>
        <w:numFmt w:val="lowerRoman"/>
        <w:lvlText w:val="%9."/>
        <w:lvlJc w:val="left"/>
        <w:pPr>
          <w:tabs>
            <w:tab w:val="num" w:pos="3536"/>
          </w:tabs>
          <w:ind w:left="3536" w:hanging="680"/>
        </w:pPr>
        <w:rPr>
          <w:rFonts w:hint="default"/>
        </w:rPr>
      </w:lvl>
    </w:lvlOverride>
  </w:num>
  <w:num w:numId="12" w16cid:durableId="1195381669">
    <w:abstractNumId w:val="13"/>
    <w:lvlOverride w:ilvl="0">
      <w:lvl w:ilvl="0">
        <w:start w:val="1"/>
        <w:numFmt w:val="decimal"/>
        <w:pStyle w:val="1"/>
        <w:lvlText w:val="%1."/>
        <w:lvlJc w:val="left"/>
        <w:pPr>
          <w:tabs>
            <w:tab w:val="num" w:pos="680"/>
          </w:tabs>
          <w:ind w:left="680" w:hanging="680"/>
        </w:pPr>
        <w:rPr>
          <w:rFonts w:ascii="Arial" w:hAnsi="Arial" w:cs="Times New Roman" w:hint="default"/>
          <w:b/>
          <w:bCs w:val="0"/>
          <w:i w:val="0"/>
          <w:iCs w:val="0"/>
          <w: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lvlText w:val="%1.%2"/>
        <w:lvlJc w:val="left"/>
        <w:pPr>
          <w:tabs>
            <w:tab w:val="num" w:pos="680"/>
          </w:tabs>
          <w:ind w:left="680" w:hanging="680"/>
        </w:pPr>
        <w:rPr>
          <w:rFonts w:hint="default"/>
        </w:rPr>
      </w:lvl>
    </w:lvlOverride>
    <w:lvlOverride w:ilvl="2">
      <w:lvl w:ilvl="2">
        <w:start w:val="1"/>
        <w:numFmt w:val="decimal"/>
        <w:pStyle w:val="3"/>
        <w:lvlText w:val="%1.%2.%3"/>
        <w:lvlJc w:val="left"/>
        <w:pPr>
          <w:tabs>
            <w:tab w:val="num" w:pos="680"/>
          </w:tabs>
          <w:ind w:left="680" w:hanging="680"/>
        </w:pPr>
        <w:rPr>
          <w:rFonts w:ascii="Arial" w:hAnsi="Arial" w:hint="default"/>
          <w:sz w:val="22"/>
        </w:rPr>
      </w:lvl>
    </w:lvlOverride>
    <w:lvlOverride w:ilvl="3">
      <w:lvl w:ilvl="3">
        <w:start w:val="1"/>
        <w:numFmt w:val="decimal"/>
        <w:pStyle w:val="4"/>
        <w:lvlText w:val="%1.%2.%3.%4"/>
        <w:lvlJc w:val="left"/>
        <w:pPr>
          <w:tabs>
            <w:tab w:val="num" w:pos="680"/>
          </w:tabs>
          <w:ind w:left="680" w:hanging="680"/>
        </w:pPr>
        <w:rPr>
          <w:rFonts w:hint="default"/>
        </w:rPr>
      </w:lvl>
    </w:lvlOverride>
    <w:lvlOverride w:ilvl="4">
      <w:lvl w:ilvl="4">
        <w:start w:val="1"/>
        <w:numFmt w:val="lowerLetter"/>
        <w:lvlText w:val="(%5)"/>
        <w:lvlJc w:val="left"/>
        <w:pPr>
          <w:tabs>
            <w:tab w:val="num" w:pos="2108"/>
          </w:tabs>
          <w:ind w:left="2108" w:hanging="680"/>
        </w:pPr>
        <w:rPr>
          <w:rFonts w:hint="default"/>
        </w:rPr>
      </w:lvl>
    </w:lvlOverride>
    <w:lvlOverride w:ilvl="5">
      <w:lvl w:ilvl="5">
        <w:start w:val="1"/>
        <w:numFmt w:val="lowerRoman"/>
        <w:lvlText w:val="(%6)"/>
        <w:lvlJc w:val="left"/>
        <w:pPr>
          <w:tabs>
            <w:tab w:val="num" w:pos="2465"/>
          </w:tabs>
          <w:ind w:left="2465" w:hanging="680"/>
        </w:pPr>
        <w:rPr>
          <w:rFonts w:hint="default"/>
        </w:rPr>
      </w:lvl>
    </w:lvlOverride>
    <w:lvlOverride w:ilvl="6">
      <w:lvl w:ilvl="6">
        <w:start w:val="1"/>
        <w:numFmt w:val="decimal"/>
        <w:lvlText w:val="%7."/>
        <w:lvlJc w:val="left"/>
        <w:pPr>
          <w:tabs>
            <w:tab w:val="num" w:pos="2822"/>
          </w:tabs>
          <w:ind w:left="2822" w:hanging="680"/>
        </w:pPr>
        <w:rPr>
          <w:rFonts w:hint="default"/>
        </w:rPr>
      </w:lvl>
    </w:lvlOverride>
    <w:lvlOverride w:ilvl="7">
      <w:lvl w:ilvl="7">
        <w:start w:val="1"/>
        <w:numFmt w:val="lowerLetter"/>
        <w:lvlText w:val="%8."/>
        <w:lvlJc w:val="left"/>
        <w:pPr>
          <w:tabs>
            <w:tab w:val="num" w:pos="3179"/>
          </w:tabs>
          <w:ind w:left="3179" w:hanging="680"/>
        </w:pPr>
        <w:rPr>
          <w:rFonts w:hint="default"/>
        </w:rPr>
      </w:lvl>
    </w:lvlOverride>
    <w:lvlOverride w:ilvl="8">
      <w:lvl w:ilvl="8">
        <w:start w:val="1"/>
        <w:numFmt w:val="lowerRoman"/>
        <w:lvlText w:val="%9."/>
        <w:lvlJc w:val="left"/>
        <w:pPr>
          <w:tabs>
            <w:tab w:val="num" w:pos="3536"/>
          </w:tabs>
          <w:ind w:left="3536" w:hanging="680"/>
        </w:pPr>
        <w:rPr>
          <w:rFonts w:hint="default"/>
        </w:rPr>
      </w:lvl>
    </w:lvlOverride>
  </w:num>
  <w:num w:numId="13" w16cid:durableId="1177766006">
    <w:abstractNumId w:val="14"/>
  </w:num>
  <w:num w:numId="14" w16cid:durableId="33048847">
    <w:abstractNumId w:val="16"/>
  </w:num>
  <w:num w:numId="15" w16cid:durableId="811141245">
    <w:abstractNumId w:val="11"/>
  </w:num>
  <w:num w:numId="16" w16cid:durableId="1463575214">
    <w:abstractNumId w:val="14"/>
  </w:num>
  <w:num w:numId="17" w16cid:durableId="194541015">
    <w:abstractNumId w:val="10"/>
  </w:num>
  <w:num w:numId="18" w16cid:durableId="2004158456">
    <w:abstractNumId w:val="3"/>
  </w:num>
  <w:num w:numId="19" w16cid:durableId="1229682853">
    <w:abstractNumId w:val="0"/>
  </w:num>
  <w:num w:numId="20" w16cid:durableId="1481535087">
    <w:abstractNumId w:val="15"/>
  </w:num>
  <w:num w:numId="21" w16cid:durableId="939486930">
    <w:abstractNumId w:val="17"/>
  </w:num>
  <w:num w:numId="22" w16cid:durableId="767776534">
    <w:abstractNumId w:val="5"/>
  </w:num>
  <w:num w:numId="23" w16cid:durableId="79062977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ne Sieber">
    <w15:presenceInfo w15:providerId="AD" w15:userId="S::alinesieber@abstsachsen.de::496dd7b1-3db1-4d8d-b1ff-7b8442a2c8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activeWritingStyle w:appName="MSWord" w:lang="de-DE" w:vendorID="9" w:dllVersion="512"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1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7FB"/>
    <w:rsid w:val="00000C33"/>
    <w:rsid w:val="00002540"/>
    <w:rsid w:val="00003985"/>
    <w:rsid w:val="00003ED3"/>
    <w:rsid w:val="000068C5"/>
    <w:rsid w:val="00007792"/>
    <w:rsid w:val="0001004D"/>
    <w:rsid w:val="00011BE8"/>
    <w:rsid w:val="0001613E"/>
    <w:rsid w:val="00020272"/>
    <w:rsid w:val="00031F13"/>
    <w:rsid w:val="00035427"/>
    <w:rsid w:val="00036433"/>
    <w:rsid w:val="000445A9"/>
    <w:rsid w:val="0004722D"/>
    <w:rsid w:val="00053504"/>
    <w:rsid w:val="00055FDB"/>
    <w:rsid w:val="00060351"/>
    <w:rsid w:val="00061F89"/>
    <w:rsid w:val="00067E32"/>
    <w:rsid w:val="00070DCC"/>
    <w:rsid w:val="00075014"/>
    <w:rsid w:val="00075C47"/>
    <w:rsid w:val="0008135D"/>
    <w:rsid w:val="00086C8E"/>
    <w:rsid w:val="00087919"/>
    <w:rsid w:val="00092036"/>
    <w:rsid w:val="00092284"/>
    <w:rsid w:val="00092491"/>
    <w:rsid w:val="00095D89"/>
    <w:rsid w:val="000977E9"/>
    <w:rsid w:val="000A0B8C"/>
    <w:rsid w:val="000A1B85"/>
    <w:rsid w:val="000A6E6E"/>
    <w:rsid w:val="000A7069"/>
    <w:rsid w:val="000B3C44"/>
    <w:rsid w:val="000B3D02"/>
    <w:rsid w:val="000B60ED"/>
    <w:rsid w:val="000C6A7B"/>
    <w:rsid w:val="000D2664"/>
    <w:rsid w:val="000D39D5"/>
    <w:rsid w:val="000D3F28"/>
    <w:rsid w:val="000D57AA"/>
    <w:rsid w:val="000D6732"/>
    <w:rsid w:val="000D771F"/>
    <w:rsid w:val="000D7F08"/>
    <w:rsid w:val="000E00D6"/>
    <w:rsid w:val="000E186A"/>
    <w:rsid w:val="000E3AC8"/>
    <w:rsid w:val="000F0345"/>
    <w:rsid w:val="000F2E8F"/>
    <w:rsid w:val="000F69A8"/>
    <w:rsid w:val="00101898"/>
    <w:rsid w:val="00102ACF"/>
    <w:rsid w:val="00102B28"/>
    <w:rsid w:val="00106924"/>
    <w:rsid w:val="00114384"/>
    <w:rsid w:val="00114436"/>
    <w:rsid w:val="001165A3"/>
    <w:rsid w:val="001223ED"/>
    <w:rsid w:val="001226BE"/>
    <w:rsid w:val="00126A38"/>
    <w:rsid w:val="00127D29"/>
    <w:rsid w:val="00132E78"/>
    <w:rsid w:val="00132F2F"/>
    <w:rsid w:val="001330E5"/>
    <w:rsid w:val="001368E4"/>
    <w:rsid w:val="0014273A"/>
    <w:rsid w:val="00143151"/>
    <w:rsid w:val="00143D8D"/>
    <w:rsid w:val="00144BE9"/>
    <w:rsid w:val="00156859"/>
    <w:rsid w:val="00156C2D"/>
    <w:rsid w:val="00156CBC"/>
    <w:rsid w:val="001603F6"/>
    <w:rsid w:val="00160AE0"/>
    <w:rsid w:val="001640DA"/>
    <w:rsid w:val="00165619"/>
    <w:rsid w:val="00166DCF"/>
    <w:rsid w:val="001678CA"/>
    <w:rsid w:val="00170DDC"/>
    <w:rsid w:val="00171B7F"/>
    <w:rsid w:val="00171D75"/>
    <w:rsid w:val="00171D87"/>
    <w:rsid w:val="00174E3E"/>
    <w:rsid w:val="00175084"/>
    <w:rsid w:val="001830B6"/>
    <w:rsid w:val="00186F08"/>
    <w:rsid w:val="00191693"/>
    <w:rsid w:val="00195926"/>
    <w:rsid w:val="00195CE4"/>
    <w:rsid w:val="001A045D"/>
    <w:rsid w:val="001A0D20"/>
    <w:rsid w:val="001A1418"/>
    <w:rsid w:val="001A493C"/>
    <w:rsid w:val="001A4C4B"/>
    <w:rsid w:val="001B12FB"/>
    <w:rsid w:val="001B4CC9"/>
    <w:rsid w:val="001B5266"/>
    <w:rsid w:val="001B5406"/>
    <w:rsid w:val="001C150D"/>
    <w:rsid w:val="001C2C32"/>
    <w:rsid w:val="001C6045"/>
    <w:rsid w:val="001C643C"/>
    <w:rsid w:val="001D3A8C"/>
    <w:rsid w:val="001E2600"/>
    <w:rsid w:val="001E3C16"/>
    <w:rsid w:val="001F6396"/>
    <w:rsid w:val="00200E5E"/>
    <w:rsid w:val="00202D93"/>
    <w:rsid w:val="00204052"/>
    <w:rsid w:val="0020476B"/>
    <w:rsid w:val="0020512E"/>
    <w:rsid w:val="002065C2"/>
    <w:rsid w:val="00213FC4"/>
    <w:rsid w:val="002141AF"/>
    <w:rsid w:val="0021590F"/>
    <w:rsid w:val="00225216"/>
    <w:rsid w:val="00226500"/>
    <w:rsid w:val="00230DAF"/>
    <w:rsid w:val="002339EA"/>
    <w:rsid w:val="00233E58"/>
    <w:rsid w:val="00234B82"/>
    <w:rsid w:val="00237E7C"/>
    <w:rsid w:val="00240081"/>
    <w:rsid w:val="002405FE"/>
    <w:rsid w:val="002619B9"/>
    <w:rsid w:val="00261FCB"/>
    <w:rsid w:val="00262023"/>
    <w:rsid w:val="002632D3"/>
    <w:rsid w:val="00274CF3"/>
    <w:rsid w:val="00277C3C"/>
    <w:rsid w:val="00280B34"/>
    <w:rsid w:val="0028599D"/>
    <w:rsid w:val="002902B5"/>
    <w:rsid w:val="00290540"/>
    <w:rsid w:val="002942C1"/>
    <w:rsid w:val="0029664E"/>
    <w:rsid w:val="002A03F1"/>
    <w:rsid w:val="002A088D"/>
    <w:rsid w:val="002A44E8"/>
    <w:rsid w:val="002B33F4"/>
    <w:rsid w:val="002B360E"/>
    <w:rsid w:val="002C2301"/>
    <w:rsid w:val="002C3AB6"/>
    <w:rsid w:val="002C6421"/>
    <w:rsid w:val="002C7FB9"/>
    <w:rsid w:val="002D04DE"/>
    <w:rsid w:val="002D2E31"/>
    <w:rsid w:val="002D4463"/>
    <w:rsid w:val="002E10D5"/>
    <w:rsid w:val="002E549F"/>
    <w:rsid w:val="002E5E4C"/>
    <w:rsid w:val="002F1EF7"/>
    <w:rsid w:val="002F5B0D"/>
    <w:rsid w:val="00300E7C"/>
    <w:rsid w:val="003023B9"/>
    <w:rsid w:val="00303685"/>
    <w:rsid w:val="0030583F"/>
    <w:rsid w:val="003100F2"/>
    <w:rsid w:val="00313348"/>
    <w:rsid w:val="00316BCC"/>
    <w:rsid w:val="00323E5A"/>
    <w:rsid w:val="00324B1E"/>
    <w:rsid w:val="003334B7"/>
    <w:rsid w:val="00334308"/>
    <w:rsid w:val="00341424"/>
    <w:rsid w:val="003440DF"/>
    <w:rsid w:val="003443A7"/>
    <w:rsid w:val="003454DD"/>
    <w:rsid w:val="00346520"/>
    <w:rsid w:val="00350B4A"/>
    <w:rsid w:val="00350C43"/>
    <w:rsid w:val="0035754E"/>
    <w:rsid w:val="0036034D"/>
    <w:rsid w:val="0036787B"/>
    <w:rsid w:val="0037199D"/>
    <w:rsid w:val="00375DE2"/>
    <w:rsid w:val="00377556"/>
    <w:rsid w:val="003777D0"/>
    <w:rsid w:val="00377A10"/>
    <w:rsid w:val="003825FE"/>
    <w:rsid w:val="003840B1"/>
    <w:rsid w:val="00394B11"/>
    <w:rsid w:val="0039698B"/>
    <w:rsid w:val="003A1AE9"/>
    <w:rsid w:val="003A3383"/>
    <w:rsid w:val="003A5331"/>
    <w:rsid w:val="003A686E"/>
    <w:rsid w:val="003B0F19"/>
    <w:rsid w:val="003B32D1"/>
    <w:rsid w:val="003E5DBB"/>
    <w:rsid w:val="003F1FBB"/>
    <w:rsid w:val="003F4C1B"/>
    <w:rsid w:val="00402FB0"/>
    <w:rsid w:val="004044B7"/>
    <w:rsid w:val="00410FA3"/>
    <w:rsid w:val="00411264"/>
    <w:rsid w:val="00420B0C"/>
    <w:rsid w:val="00425E80"/>
    <w:rsid w:val="00425EB8"/>
    <w:rsid w:val="0043156F"/>
    <w:rsid w:val="00431C30"/>
    <w:rsid w:val="00432F7D"/>
    <w:rsid w:val="00433E4E"/>
    <w:rsid w:val="004346B0"/>
    <w:rsid w:val="0043526B"/>
    <w:rsid w:val="00437132"/>
    <w:rsid w:val="004379F5"/>
    <w:rsid w:val="0044596A"/>
    <w:rsid w:val="00447FFA"/>
    <w:rsid w:val="00454529"/>
    <w:rsid w:val="004565E9"/>
    <w:rsid w:val="0045705A"/>
    <w:rsid w:val="00461C45"/>
    <w:rsid w:val="0046218A"/>
    <w:rsid w:val="0046247B"/>
    <w:rsid w:val="00465B5D"/>
    <w:rsid w:val="00467C06"/>
    <w:rsid w:val="00471642"/>
    <w:rsid w:val="00471BAE"/>
    <w:rsid w:val="004815DF"/>
    <w:rsid w:val="00492C09"/>
    <w:rsid w:val="00492D6C"/>
    <w:rsid w:val="004947A1"/>
    <w:rsid w:val="0049525A"/>
    <w:rsid w:val="004A52B4"/>
    <w:rsid w:val="004A6CB1"/>
    <w:rsid w:val="004A73D2"/>
    <w:rsid w:val="004C04B0"/>
    <w:rsid w:val="004C2828"/>
    <w:rsid w:val="004C3D6B"/>
    <w:rsid w:val="004C518F"/>
    <w:rsid w:val="004C51C7"/>
    <w:rsid w:val="004C5F79"/>
    <w:rsid w:val="004D1895"/>
    <w:rsid w:val="004D3577"/>
    <w:rsid w:val="004D5EA8"/>
    <w:rsid w:val="004E09F5"/>
    <w:rsid w:val="004E7A86"/>
    <w:rsid w:val="004F2BA6"/>
    <w:rsid w:val="004F45B6"/>
    <w:rsid w:val="0050080C"/>
    <w:rsid w:val="00501246"/>
    <w:rsid w:val="0050627B"/>
    <w:rsid w:val="00512740"/>
    <w:rsid w:val="00513D79"/>
    <w:rsid w:val="0051406E"/>
    <w:rsid w:val="0051602D"/>
    <w:rsid w:val="00517F65"/>
    <w:rsid w:val="00525936"/>
    <w:rsid w:val="0053088F"/>
    <w:rsid w:val="005320CF"/>
    <w:rsid w:val="00533EDD"/>
    <w:rsid w:val="00536692"/>
    <w:rsid w:val="00543F72"/>
    <w:rsid w:val="00544662"/>
    <w:rsid w:val="00544FC7"/>
    <w:rsid w:val="005456F3"/>
    <w:rsid w:val="005463F6"/>
    <w:rsid w:val="0055011C"/>
    <w:rsid w:val="00553087"/>
    <w:rsid w:val="005565C4"/>
    <w:rsid w:val="00566BF1"/>
    <w:rsid w:val="005759A1"/>
    <w:rsid w:val="005813EF"/>
    <w:rsid w:val="00581BEE"/>
    <w:rsid w:val="00582EFD"/>
    <w:rsid w:val="005845A8"/>
    <w:rsid w:val="0058720D"/>
    <w:rsid w:val="005907CC"/>
    <w:rsid w:val="0059141E"/>
    <w:rsid w:val="00593A64"/>
    <w:rsid w:val="00594228"/>
    <w:rsid w:val="00595222"/>
    <w:rsid w:val="005959A4"/>
    <w:rsid w:val="00596E8E"/>
    <w:rsid w:val="005A08D9"/>
    <w:rsid w:val="005A19DC"/>
    <w:rsid w:val="005A2B2B"/>
    <w:rsid w:val="005A595F"/>
    <w:rsid w:val="005B0EAB"/>
    <w:rsid w:val="005B3E2D"/>
    <w:rsid w:val="005C30C9"/>
    <w:rsid w:val="005C5072"/>
    <w:rsid w:val="005C62CC"/>
    <w:rsid w:val="005C7B1C"/>
    <w:rsid w:val="005D3630"/>
    <w:rsid w:val="005D36D3"/>
    <w:rsid w:val="005D6BF8"/>
    <w:rsid w:val="005E008D"/>
    <w:rsid w:val="005E2DFA"/>
    <w:rsid w:val="005F059C"/>
    <w:rsid w:val="005F220D"/>
    <w:rsid w:val="005F3E7A"/>
    <w:rsid w:val="005F48FF"/>
    <w:rsid w:val="00601DF7"/>
    <w:rsid w:val="00604C6E"/>
    <w:rsid w:val="00605FEC"/>
    <w:rsid w:val="00606982"/>
    <w:rsid w:val="00612C73"/>
    <w:rsid w:val="006152DE"/>
    <w:rsid w:val="006232ED"/>
    <w:rsid w:val="00625FA8"/>
    <w:rsid w:val="0062755D"/>
    <w:rsid w:val="00630868"/>
    <w:rsid w:val="00632573"/>
    <w:rsid w:val="00637613"/>
    <w:rsid w:val="00640294"/>
    <w:rsid w:val="00640910"/>
    <w:rsid w:val="00640F62"/>
    <w:rsid w:val="006447E7"/>
    <w:rsid w:val="00650483"/>
    <w:rsid w:val="00660CD7"/>
    <w:rsid w:val="00660FC5"/>
    <w:rsid w:val="00667151"/>
    <w:rsid w:val="00670408"/>
    <w:rsid w:val="006719BD"/>
    <w:rsid w:val="00672899"/>
    <w:rsid w:val="0067692C"/>
    <w:rsid w:val="00677DF4"/>
    <w:rsid w:val="00680ADA"/>
    <w:rsid w:val="00681E9C"/>
    <w:rsid w:val="00685F8A"/>
    <w:rsid w:val="00690204"/>
    <w:rsid w:val="00692784"/>
    <w:rsid w:val="00695F07"/>
    <w:rsid w:val="006967FF"/>
    <w:rsid w:val="006A0459"/>
    <w:rsid w:val="006A1482"/>
    <w:rsid w:val="006A2B9B"/>
    <w:rsid w:val="006A7639"/>
    <w:rsid w:val="006A7694"/>
    <w:rsid w:val="006B212B"/>
    <w:rsid w:val="006B31C5"/>
    <w:rsid w:val="006C04D3"/>
    <w:rsid w:val="006C0B08"/>
    <w:rsid w:val="006C1A76"/>
    <w:rsid w:val="006D7506"/>
    <w:rsid w:val="006E5089"/>
    <w:rsid w:val="006F1283"/>
    <w:rsid w:val="006F6A0D"/>
    <w:rsid w:val="006F73F8"/>
    <w:rsid w:val="00703EFF"/>
    <w:rsid w:val="00706D62"/>
    <w:rsid w:val="0070729B"/>
    <w:rsid w:val="00707863"/>
    <w:rsid w:val="007105DD"/>
    <w:rsid w:val="007107AC"/>
    <w:rsid w:val="007107C9"/>
    <w:rsid w:val="00711F8E"/>
    <w:rsid w:val="007127BB"/>
    <w:rsid w:val="00714091"/>
    <w:rsid w:val="0071688F"/>
    <w:rsid w:val="00716B6E"/>
    <w:rsid w:val="007172B7"/>
    <w:rsid w:val="0072379B"/>
    <w:rsid w:val="0072456E"/>
    <w:rsid w:val="00727666"/>
    <w:rsid w:val="007343CC"/>
    <w:rsid w:val="00735028"/>
    <w:rsid w:val="00737553"/>
    <w:rsid w:val="00741229"/>
    <w:rsid w:val="0074148A"/>
    <w:rsid w:val="0074439D"/>
    <w:rsid w:val="00753142"/>
    <w:rsid w:val="00757ADB"/>
    <w:rsid w:val="00761362"/>
    <w:rsid w:val="00762684"/>
    <w:rsid w:val="0076587D"/>
    <w:rsid w:val="00765CE8"/>
    <w:rsid w:val="00770BB0"/>
    <w:rsid w:val="007710EF"/>
    <w:rsid w:val="00772AE2"/>
    <w:rsid w:val="00773BD2"/>
    <w:rsid w:val="0077411C"/>
    <w:rsid w:val="0077583F"/>
    <w:rsid w:val="00776EFA"/>
    <w:rsid w:val="007804E7"/>
    <w:rsid w:val="00781A47"/>
    <w:rsid w:val="00782664"/>
    <w:rsid w:val="00785309"/>
    <w:rsid w:val="00790E02"/>
    <w:rsid w:val="0079262E"/>
    <w:rsid w:val="007927E9"/>
    <w:rsid w:val="00792A98"/>
    <w:rsid w:val="007972CC"/>
    <w:rsid w:val="007A2015"/>
    <w:rsid w:val="007A3110"/>
    <w:rsid w:val="007A4CD8"/>
    <w:rsid w:val="007B09C9"/>
    <w:rsid w:val="007B0DB1"/>
    <w:rsid w:val="007B19F5"/>
    <w:rsid w:val="007C4321"/>
    <w:rsid w:val="007C6CE7"/>
    <w:rsid w:val="007D080A"/>
    <w:rsid w:val="007D6329"/>
    <w:rsid w:val="007D7A3E"/>
    <w:rsid w:val="007E1514"/>
    <w:rsid w:val="007E236F"/>
    <w:rsid w:val="007E4C71"/>
    <w:rsid w:val="007E7356"/>
    <w:rsid w:val="007F2B47"/>
    <w:rsid w:val="007F6374"/>
    <w:rsid w:val="007F7913"/>
    <w:rsid w:val="008047D7"/>
    <w:rsid w:val="008057CD"/>
    <w:rsid w:val="0081410B"/>
    <w:rsid w:val="008251B4"/>
    <w:rsid w:val="00825863"/>
    <w:rsid w:val="00830440"/>
    <w:rsid w:val="00835196"/>
    <w:rsid w:val="0083529F"/>
    <w:rsid w:val="00837DAF"/>
    <w:rsid w:val="008409AF"/>
    <w:rsid w:val="0084442B"/>
    <w:rsid w:val="00844F67"/>
    <w:rsid w:val="00845A3F"/>
    <w:rsid w:val="008501CF"/>
    <w:rsid w:val="00850395"/>
    <w:rsid w:val="008523C6"/>
    <w:rsid w:val="00854F93"/>
    <w:rsid w:val="00857226"/>
    <w:rsid w:val="008608D9"/>
    <w:rsid w:val="00860C13"/>
    <w:rsid w:val="00862A0B"/>
    <w:rsid w:val="00865847"/>
    <w:rsid w:val="008675DC"/>
    <w:rsid w:val="008715A7"/>
    <w:rsid w:val="00873F44"/>
    <w:rsid w:val="0088012D"/>
    <w:rsid w:val="00882BDA"/>
    <w:rsid w:val="0088438C"/>
    <w:rsid w:val="00884B25"/>
    <w:rsid w:val="00890D28"/>
    <w:rsid w:val="00891DAE"/>
    <w:rsid w:val="00893404"/>
    <w:rsid w:val="008A2558"/>
    <w:rsid w:val="008A4E0E"/>
    <w:rsid w:val="008B208C"/>
    <w:rsid w:val="008B259F"/>
    <w:rsid w:val="008B6A03"/>
    <w:rsid w:val="008C09D9"/>
    <w:rsid w:val="008C6261"/>
    <w:rsid w:val="008C76D6"/>
    <w:rsid w:val="008C7EE4"/>
    <w:rsid w:val="008E5311"/>
    <w:rsid w:val="008E766E"/>
    <w:rsid w:val="008F4CD4"/>
    <w:rsid w:val="008F5D71"/>
    <w:rsid w:val="008F72A0"/>
    <w:rsid w:val="0090050F"/>
    <w:rsid w:val="0090351F"/>
    <w:rsid w:val="009106BB"/>
    <w:rsid w:val="00911FE6"/>
    <w:rsid w:val="009141F7"/>
    <w:rsid w:val="009149B4"/>
    <w:rsid w:val="00920187"/>
    <w:rsid w:val="0092596D"/>
    <w:rsid w:val="00927F4F"/>
    <w:rsid w:val="00930569"/>
    <w:rsid w:val="009317E4"/>
    <w:rsid w:val="009348ED"/>
    <w:rsid w:val="00935C11"/>
    <w:rsid w:val="00953A5A"/>
    <w:rsid w:val="00956A2F"/>
    <w:rsid w:val="00965E1B"/>
    <w:rsid w:val="00966A80"/>
    <w:rsid w:val="00966D66"/>
    <w:rsid w:val="0097324C"/>
    <w:rsid w:val="009738D6"/>
    <w:rsid w:val="009752EA"/>
    <w:rsid w:val="00977EA5"/>
    <w:rsid w:val="00984405"/>
    <w:rsid w:val="0098483B"/>
    <w:rsid w:val="00985992"/>
    <w:rsid w:val="00987FC6"/>
    <w:rsid w:val="0099295C"/>
    <w:rsid w:val="009932CC"/>
    <w:rsid w:val="00993AA6"/>
    <w:rsid w:val="00993DA1"/>
    <w:rsid w:val="00994316"/>
    <w:rsid w:val="0099537D"/>
    <w:rsid w:val="00997412"/>
    <w:rsid w:val="00997EE6"/>
    <w:rsid w:val="009A0365"/>
    <w:rsid w:val="009A435C"/>
    <w:rsid w:val="009A5741"/>
    <w:rsid w:val="009B0AD4"/>
    <w:rsid w:val="009B245F"/>
    <w:rsid w:val="009B26E0"/>
    <w:rsid w:val="009C64BA"/>
    <w:rsid w:val="009C7604"/>
    <w:rsid w:val="009D0DC4"/>
    <w:rsid w:val="009D1EE2"/>
    <w:rsid w:val="009D2238"/>
    <w:rsid w:val="009D378C"/>
    <w:rsid w:val="009D55AE"/>
    <w:rsid w:val="009D7CCF"/>
    <w:rsid w:val="009E002C"/>
    <w:rsid w:val="009E03D0"/>
    <w:rsid w:val="009E48DE"/>
    <w:rsid w:val="009F012D"/>
    <w:rsid w:val="009F04FA"/>
    <w:rsid w:val="009F0A85"/>
    <w:rsid w:val="009F0F5D"/>
    <w:rsid w:val="009F1447"/>
    <w:rsid w:val="009F369C"/>
    <w:rsid w:val="009F6C7A"/>
    <w:rsid w:val="00A04F61"/>
    <w:rsid w:val="00A25735"/>
    <w:rsid w:val="00A31EFE"/>
    <w:rsid w:val="00A3534D"/>
    <w:rsid w:val="00A4083E"/>
    <w:rsid w:val="00A41C07"/>
    <w:rsid w:val="00A42125"/>
    <w:rsid w:val="00A44C9C"/>
    <w:rsid w:val="00A51087"/>
    <w:rsid w:val="00A53014"/>
    <w:rsid w:val="00A54F69"/>
    <w:rsid w:val="00A65F24"/>
    <w:rsid w:val="00A67C84"/>
    <w:rsid w:val="00A70AED"/>
    <w:rsid w:val="00A71426"/>
    <w:rsid w:val="00A71FCD"/>
    <w:rsid w:val="00A73089"/>
    <w:rsid w:val="00A73C57"/>
    <w:rsid w:val="00A7670A"/>
    <w:rsid w:val="00A804E8"/>
    <w:rsid w:val="00A82627"/>
    <w:rsid w:val="00A82CD4"/>
    <w:rsid w:val="00A86ED7"/>
    <w:rsid w:val="00A91F40"/>
    <w:rsid w:val="00AA0FEF"/>
    <w:rsid w:val="00AA4A21"/>
    <w:rsid w:val="00AB0CA7"/>
    <w:rsid w:val="00AB7DA8"/>
    <w:rsid w:val="00AC2EC3"/>
    <w:rsid w:val="00AC419F"/>
    <w:rsid w:val="00AC7788"/>
    <w:rsid w:val="00AD14C3"/>
    <w:rsid w:val="00AD2FD5"/>
    <w:rsid w:val="00AE0069"/>
    <w:rsid w:val="00AE0107"/>
    <w:rsid w:val="00AE36B9"/>
    <w:rsid w:val="00AE4310"/>
    <w:rsid w:val="00AE61AF"/>
    <w:rsid w:val="00AF2192"/>
    <w:rsid w:val="00AF2254"/>
    <w:rsid w:val="00AF3CC1"/>
    <w:rsid w:val="00AF4BA8"/>
    <w:rsid w:val="00AF4D1C"/>
    <w:rsid w:val="00AF56D9"/>
    <w:rsid w:val="00B004EB"/>
    <w:rsid w:val="00B107DB"/>
    <w:rsid w:val="00B1272C"/>
    <w:rsid w:val="00B14E74"/>
    <w:rsid w:val="00B151A8"/>
    <w:rsid w:val="00B15A1D"/>
    <w:rsid w:val="00B16387"/>
    <w:rsid w:val="00B16B2A"/>
    <w:rsid w:val="00B200DA"/>
    <w:rsid w:val="00B20F0C"/>
    <w:rsid w:val="00B224EE"/>
    <w:rsid w:val="00B2253F"/>
    <w:rsid w:val="00B23886"/>
    <w:rsid w:val="00B2629C"/>
    <w:rsid w:val="00B308B9"/>
    <w:rsid w:val="00B31AA4"/>
    <w:rsid w:val="00B3237C"/>
    <w:rsid w:val="00B354F4"/>
    <w:rsid w:val="00B37977"/>
    <w:rsid w:val="00B42835"/>
    <w:rsid w:val="00B4743F"/>
    <w:rsid w:val="00B47E55"/>
    <w:rsid w:val="00B5159F"/>
    <w:rsid w:val="00B563EF"/>
    <w:rsid w:val="00B56955"/>
    <w:rsid w:val="00B6483B"/>
    <w:rsid w:val="00B649CE"/>
    <w:rsid w:val="00B64E2E"/>
    <w:rsid w:val="00B71479"/>
    <w:rsid w:val="00B75E3D"/>
    <w:rsid w:val="00B800FA"/>
    <w:rsid w:val="00B80B44"/>
    <w:rsid w:val="00B823E2"/>
    <w:rsid w:val="00B876A9"/>
    <w:rsid w:val="00B93125"/>
    <w:rsid w:val="00B942D9"/>
    <w:rsid w:val="00BA5068"/>
    <w:rsid w:val="00BA69BE"/>
    <w:rsid w:val="00BB3BB9"/>
    <w:rsid w:val="00BC654A"/>
    <w:rsid w:val="00BD10BE"/>
    <w:rsid w:val="00BD53E4"/>
    <w:rsid w:val="00BE18E4"/>
    <w:rsid w:val="00BE3099"/>
    <w:rsid w:val="00BE4D3E"/>
    <w:rsid w:val="00BE61AC"/>
    <w:rsid w:val="00BF1353"/>
    <w:rsid w:val="00BF3C96"/>
    <w:rsid w:val="00BF3DA6"/>
    <w:rsid w:val="00BF58AD"/>
    <w:rsid w:val="00C00088"/>
    <w:rsid w:val="00C01A02"/>
    <w:rsid w:val="00C11A54"/>
    <w:rsid w:val="00C11D6D"/>
    <w:rsid w:val="00C11F19"/>
    <w:rsid w:val="00C167C6"/>
    <w:rsid w:val="00C16D24"/>
    <w:rsid w:val="00C20222"/>
    <w:rsid w:val="00C24C0C"/>
    <w:rsid w:val="00C25E1D"/>
    <w:rsid w:val="00C27C45"/>
    <w:rsid w:val="00C36A59"/>
    <w:rsid w:val="00C45411"/>
    <w:rsid w:val="00C54FF0"/>
    <w:rsid w:val="00C55B67"/>
    <w:rsid w:val="00C665E2"/>
    <w:rsid w:val="00C71641"/>
    <w:rsid w:val="00C743E2"/>
    <w:rsid w:val="00C80597"/>
    <w:rsid w:val="00C81F82"/>
    <w:rsid w:val="00C84AC6"/>
    <w:rsid w:val="00C86508"/>
    <w:rsid w:val="00C93873"/>
    <w:rsid w:val="00C951DF"/>
    <w:rsid w:val="00CB3E7D"/>
    <w:rsid w:val="00CB4183"/>
    <w:rsid w:val="00CB55D0"/>
    <w:rsid w:val="00CB73DA"/>
    <w:rsid w:val="00CC4937"/>
    <w:rsid w:val="00CC77A1"/>
    <w:rsid w:val="00CD0A24"/>
    <w:rsid w:val="00CD1D7F"/>
    <w:rsid w:val="00CD223E"/>
    <w:rsid w:val="00CD5D06"/>
    <w:rsid w:val="00CD65CC"/>
    <w:rsid w:val="00CE1AFB"/>
    <w:rsid w:val="00CE50A7"/>
    <w:rsid w:val="00CF0253"/>
    <w:rsid w:val="00CF0E23"/>
    <w:rsid w:val="00CF2626"/>
    <w:rsid w:val="00CF3EA7"/>
    <w:rsid w:val="00CF4127"/>
    <w:rsid w:val="00CF7312"/>
    <w:rsid w:val="00CF7820"/>
    <w:rsid w:val="00D003E1"/>
    <w:rsid w:val="00D00EFB"/>
    <w:rsid w:val="00D0372C"/>
    <w:rsid w:val="00D03B05"/>
    <w:rsid w:val="00D04408"/>
    <w:rsid w:val="00D12D0E"/>
    <w:rsid w:val="00D135D8"/>
    <w:rsid w:val="00D137C4"/>
    <w:rsid w:val="00D146D3"/>
    <w:rsid w:val="00D226FA"/>
    <w:rsid w:val="00D32046"/>
    <w:rsid w:val="00D36448"/>
    <w:rsid w:val="00D4081A"/>
    <w:rsid w:val="00D41121"/>
    <w:rsid w:val="00D41125"/>
    <w:rsid w:val="00D423B2"/>
    <w:rsid w:val="00D44E05"/>
    <w:rsid w:val="00D5159A"/>
    <w:rsid w:val="00D51EDC"/>
    <w:rsid w:val="00D53FF2"/>
    <w:rsid w:val="00D638C6"/>
    <w:rsid w:val="00D6458B"/>
    <w:rsid w:val="00D6583B"/>
    <w:rsid w:val="00D6724F"/>
    <w:rsid w:val="00D700BD"/>
    <w:rsid w:val="00D710F3"/>
    <w:rsid w:val="00D72AD8"/>
    <w:rsid w:val="00D7477F"/>
    <w:rsid w:val="00D74A55"/>
    <w:rsid w:val="00D76A0B"/>
    <w:rsid w:val="00D81B0A"/>
    <w:rsid w:val="00D822E1"/>
    <w:rsid w:val="00D82B52"/>
    <w:rsid w:val="00D835D0"/>
    <w:rsid w:val="00D83E50"/>
    <w:rsid w:val="00D85C16"/>
    <w:rsid w:val="00D90D35"/>
    <w:rsid w:val="00DA322C"/>
    <w:rsid w:val="00DB2CFE"/>
    <w:rsid w:val="00DC170F"/>
    <w:rsid w:val="00DC4577"/>
    <w:rsid w:val="00DD1949"/>
    <w:rsid w:val="00DD3061"/>
    <w:rsid w:val="00DD5EFA"/>
    <w:rsid w:val="00DE11E9"/>
    <w:rsid w:val="00DE35B1"/>
    <w:rsid w:val="00DE4626"/>
    <w:rsid w:val="00DE492D"/>
    <w:rsid w:val="00DE64A7"/>
    <w:rsid w:val="00DE6611"/>
    <w:rsid w:val="00E00D09"/>
    <w:rsid w:val="00E01722"/>
    <w:rsid w:val="00E02A98"/>
    <w:rsid w:val="00E03908"/>
    <w:rsid w:val="00E06ADB"/>
    <w:rsid w:val="00E10F09"/>
    <w:rsid w:val="00E21DA4"/>
    <w:rsid w:val="00E22EA4"/>
    <w:rsid w:val="00E26870"/>
    <w:rsid w:val="00E26DBE"/>
    <w:rsid w:val="00E30678"/>
    <w:rsid w:val="00E36A7F"/>
    <w:rsid w:val="00E4259E"/>
    <w:rsid w:val="00E46EBC"/>
    <w:rsid w:val="00E47873"/>
    <w:rsid w:val="00E56CEF"/>
    <w:rsid w:val="00E570AB"/>
    <w:rsid w:val="00E57F8E"/>
    <w:rsid w:val="00E6006E"/>
    <w:rsid w:val="00E60755"/>
    <w:rsid w:val="00E632C6"/>
    <w:rsid w:val="00E63752"/>
    <w:rsid w:val="00E64ECE"/>
    <w:rsid w:val="00E65774"/>
    <w:rsid w:val="00E65AF8"/>
    <w:rsid w:val="00E70C54"/>
    <w:rsid w:val="00E7183E"/>
    <w:rsid w:val="00E72B73"/>
    <w:rsid w:val="00E765E8"/>
    <w:rsid w:val="00E77D1F"/>
    <w:rsid w:val="00E822F9"/>
    <w:rsid w:val="00E868C2"/>
    <w:rsid w:val="00E90773"/>
    <w:rsid w:val="00E94616"/>
    <w:rsid w:val="00EA1531"/>
    <w:rsid w:val="00EA37F5"/>
    <w:rsid w:val="00EA600F"/>
    <w:rsid w:val="00EA604C"/>
    <w:rsid w:val="00EC35F4"/>
    <w:rsid w:val="00EC3D9D"/>
    <w:rsid w:val="00EC690B"/>
    <w:rsid w:val="00EC6DE0"/>
    <w:rsid w:val="00ED0389"/>
    <w:rsid w:val="00ED6BA5"/>
    <w:rsid w:val="00EE07EF"/>
    <w:rsid w:val="00EE3F30"/>
    <w:rsid w:val="00EE73AB"/>
    <w:rsid w:val="00EF2260"/>
    <w:rsid w:val="00EF25E4"/>
    <w:rsid w:val="00F025BE"/>
    <w:rsid w:val="00F047EC"/>
    <w:rsid w:val="00F054C6"/>
    <w:rsid w:val="00F05D70"/>
    <w:rsid w:val="00F05E92"/>
    <w:rsid w:val="00F12C5F"/>
    <w:rsid w:val="00F145C9"/>
    <w:rsid w:val="00F161A7"/>
    <w:rsid w:val="00F16D43"/>
    <w:rsid w:val="00F20C17"/>
    <w:rsid w:val="00F21108"/>
    <w:rsid w:val="00F26AD8"/>
    <w:rsid w:val="00F425CB"/>
    <w:rsid w:val="00F43735"/>
    <w:rsid w:val="00F45154"/>
    <w:rsid w:val="00F50CEB"/>
    <w:rsid w:val="00F51234"/>
    <w:rsid w:val="00F51302"/>
    <w:rsid w:val="00F51855"/>
    <w:rsid w:val="00F5575B"/>
    <w:rsid w:val="00F5583F"/>
    <w:rsid w:val="00F569D9"/>
    <w:rsid w:val="00F56CA2"/>
    <w:rsid w:val="00F570F5"/>
    <w:rsid w:val="00F67069"/>
    <w:rsid w:val="00F73FFD"/>
    <w:rsid w:val="00F74EC2"/>
    <w:rsid w:val="00F80EBD"/>
    <w:rsid w:val="00F82653"/>
    <w:rsid w:val="00F8358B"/>
    <w:rsid w:val="00F83D66"/>
    <w:rsid w:val="00F90ADB"/>
    <w:rsid w:val="00F90CE5"/>
    <w:rsid w:val="00F93CBE"/>
    <w:rsid w:val="00FA0DED"/>
    <w:rsid w:val="00FA2F88"/>
    <w:rsid w:val="00FA6EEB"/>
    <w:rsid w:val="00FB1DDF"/>
    <w:rsid w:val="00FC0810"/>
    <w:rsid w:val="00FC2FC7"/>
    <w:rsid w:val="00FC47FB"/>
    <w:rsid w:val="00FC6929"/>
    <w:rsid w:val="00FD1A24"/>
    <w:rsid w:val="00FE2928"/>
    <w:rsid w:val="00FE37BD"/>
    <w:rsid w:val="00FE7EEC"/>
    <w:rsid w:val="00FF2FDD"/>
    <w:rsid w:val="00FF43D3"/>
    <w:rsid w:val="00FF47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78BF7"/>
  <w15:docId w15:val="{0CD8FB02-52FA-496D-8FDA-BFB1DE4E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lt+TT"/>
    <w:qFormat/>
    <w:rsid w:val="00FC47FB"/>
    <w:rPr>
      <w:sz w:val="24"/>
      <w:szCs w:val="24"/>
    </w:rPr>
  </w:style>
  <w:style w:type="paragraph" w:styleId="berschrift1">
    <w:name w:val="heading 1"/>
    <w:basedOn w:val="Standard"/>
    <w:next w:val="AltTGEinrckennachNummerierung"/>
    <w:link w:val="berschrift1Zchn"/>
    <w:qFormat/>
    <w:rsid w:val="00B31AA4"/>
    <w:pPr>
      <w:keepNext/>
      <w:numPr>
        <w:numId w:val="8"/>
      </w:numPr>
      <w:spacing w:before="240" w:after="100" w:line="360" w:lineRule="auto"/>
      <w:jc w:val="both"/>
      <w:outlineLvl w:val="0"/>
    </w:pPr>
    <w:rPr>
      <w:rFonts w:ascii="Arial" w:hAnsi="Arial"/>
      <w:b/>
      <w:bCs/>
      <w:sz w:val="22"/>
      <w:szCs w:val="32"/>
    </w:rPr>
  </w:style>
  <w:style w:type="paragraph" w:styleId="berschrift2">
    <w:name w:val="heading 2"/>
    <w:basedOn w:val="Standard"/>
    <w:next w:val="AltTGEinrckennachNummerierung"/>
    <w:qFormat/>
    <w:rsid w:val="001B5406"/>
    <w:pPr>
      <w:keepNext/>
      <w:numPr>
        <w:ilvl w:val="1"/>
        <w:numId w:val="8"/>
      </w:numPr>
      <w:spacing w:before="240" w:after="100" w:line="360" w:lineRule="auto"/>
      <w:jc w:val="both"/>
      <w:outlineLvl w:val="1"/>
    </w:pPr>
    <w:rPr>
      <w:rFonts w:ascii="Arial" w:hAnsi="Arial" w:cs="Arial"/>
      <w:b/>
      <w:bCs/>
      <w:sz w:val="22"/>
    </w:rPr>
  </w:style>
  <w:style w:type="paragraph" w:styleId="berschrift3">
    <w:name w:val="heading 3"/>
    <w:basedOn w:val="Standard"/>
    <w:next w:val="AltTGEinrckennachNummerierung"/>
    <w:qFormat/>
    <w:rsid w:val="00650483"/>
    <w:pPr>
      <w:keepNext/>
      <w:numPr>
        <w:ilvl w:val="2"/>
        <w:numId w:val="8"/>
      </w:numPr>
      <w:spacing w:before="240" w:after="100" w:line="360" w:lineRule="auto"/>
      <w:jc w:val="both"/>
      <w:outlineLvl w:val="2"/>
    </w:pPr>
    <w:rPr>
      <w:rFonts w:ascii="Arial" w:hAnsi="Arial" w:cs="Arial"/>
      <w:bCs/>
      <w:sz w:val="22"/>
      <w:szCs w:val="26"/>
    </w:rPr>
  </w:style>
  <w:style w:type="paragraph" w:styleId="berschrift4">
    <w:name w:val="heading 4"/>
    <w:basedOn w:val="Standard"/>
    <w:next w:val="AltTGEinrckennachNummerierung"/>
    <w:qFormat/>
    <w:rsid w:val="001B5406"/>
    <w:pPr>
      <w:keepNext/>
      <w:numPr>
        <w:ilvl w:val="3"/>
        <w:numId w:val="8"/>
      </w:numPr>
      <w:spacing w:before="240" w:after="100" w:line="360" w:lineRule="auto"/>
      <w:jc w:val="both"/>
      <w:outlineLvl w:val="3"/>
    </w:pPr>
    <w:rPr>
      <w:rFonts w:ascii="Arial" w:hAnsi="Arial"/>
      <w:bCs/>
      <w:sz w:val="22"/>
      <w:szCs w:val="28"/>
    </w:rPr>
  </w:style>
  <w:style w:type="paragraph" w:styleId="berschrift5">
    <w:name w:val="heading 5"/>
    <w:basedOn w:val="Standard"/>
    <w:next w:val="AltTGEinrckennachNummerierung"/>
    <w:qFormat/>
    <w:rsid w:val="001B5406"/>
    <w:pPr>
      <w:keepNext/>
      <w:numPr>
        <w:ilvl w:val="4"/>
        <w:numId w:val="8"/>
      </w:numPr>
      <w:spacing w:before="240" w:after="100" w:line="360" w:lineRule="auto"/>
      <w:jc w:val="both"/>
      <w:outlineLvl w:val="4"/>
    </w:pPr>
    <w:rPr>
      <w:rFonts w:ascii="Arial" w:hAnsi="Arial"/>
      <w:bCs/>
      <w:iCs/>
      <w:sz w:val="22"/>
      <w:szCs w:val="26"/>
    </w:rPr>
  </w:style>
  <w:style w:type="paragraph" w:styleId="berschrift6">
    <w:name w:val="heading 6"/>
    <w:basedOn w:val="Standard"/>
    <w:next w:val="AltTGEinrckennachNummerierung"/>
    <w:qFormat/>
    <w:rsid w:val="001B5406"/>
    <w:pPr>
      <w:keepNext/>
      <w:numPr>
        <w:ilvl w:val="5"/>
        <w:numId w:val="8"/>
      </w:numPr>
      <w:spacing w:before="240" w:after="100" w:line="360" w:lineRule="auto"/>
      <w:jc w:val="both"/>
      <w:outlineLvl w:val="5"/>
    </w:pPr>
    <w:rPr>
      <w:rFonts w:ascii="Arial" w:hAnsi="Arial"/>
      <w:sz w:val="22"/>
    </w:rPr>
  </w:style>
  <w:style w:type="paragraph" w:styleId="berschrift7">
    <w:name w:val="heading 7"/>
    <w:basedOn w:val="Standard"/>
    <w:next w:val="AltTGEinrckennachNummerierung"/>
    <w:qFormat/>
    <w:rsid w:val="001B5406"/>
    <w:pPr>
      <w:keepNext/>
      <w:numPr>
        <w:ilvl w:val="6"/>
        <w:numId w:val="8"/>
      </w:numPr>
      <w:spacing w:before="240" w:after="100" w:line="360" w:lineRule="auto"/>
      <w:jc w:val="both"/>
      <w:outlineLvl w:val="6"/>
    </w:pPr>
    <w:rPr>
      <w:rFonts w:ascii="Arial" w:hAnsi="Arial"/>
      <w:sz w:val="22"/>
    </w:rPr>
  </w:style>
  <w:style w:type="paragraph" w:styleId="berschrift8">
    <w:name w:val="heading 8"/>
    <w:basedOn w:val="Standard"/>
    <w:next w:val="AltTGEinrckennachNummerierung"/>
    <w:qFormat/>
    <w:rsid w:val="001B5406"/>
    <w:pPr>
      <w:keepNext/>
      <w:numPr>
        <w:ilvl w:val="7"/>
        <w:numId w:val="8"/>
      </w:numPr>
      <w:spacing w:before="240" w:after="100" w:line="360" w:lineRule="auto"/>
      <w:jc w:val="both"/>
      <w:outlineLvl w:val="7"/>
    </w:pPr>
    <w:rPr>
      <w:rFonts w:ascii="Arial" w:hAnsi="Arial"/>
      <w:iCs/>
      <w:sz w:val="22"/>
    </w:rPr>
  </w:style>
  <w:style w:type="paragraph" w:styleId="berschrift9">
    <w:name w:val="heading 9"/>
    <w:basedOn w:val="Standard"/>
    <w:next w:val="Standard"/>
    <w:qFormat/>
    <w:rsid w:val="00670408"/>
    <w:pPr>
      <w:numPr>
        <w:ilvl w:val="8"/>
        <w:numId w:val="8"/>
      </w:numPr>
      <w:spacing w:before="240" w:after="60" w:line="360" w:lineRule="auto"/>
      <w:jc w:val="both"/>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aliases w:val="Einzug beidseitig (Zitat ua.)"/>
    <w:basedOn w:val="Standard"/>
    <w:next w:val="Standard"/>
    <w:rsid w:val="00670408"/>
    <w:pPr>
      <w:spacing w:after="240" w:line="360" w:lineRule="auto"/>
      <w:ind w:left="851" w:right="851"/>
      <w:jc w:val="both"/>
    </w:pPr>
    <w:rPr>
      <w:rFonts w:ascii="Arial" w:hAnsi="Arial"/>
      <w:i/>
      <w:sz w:val="22"/>
    </w:rPr>
  </w:style>
  <w:style w:type="paragraph" w:styleId="Funotentext">
    <w:name w:val="footnote text"/>
    <w:basedOn w:val="Standard"/>
    <w:semiHidden/>
    <w:rsid w:val="00670408"/>
    <w:pPr>
      <w:tabs>
        <w:tab w:val="left" w:pos="425"/>
      </w:tabs>
      <w:jc w:val="both"/>
    </w:pPr>
    <w:rPr>
      <w:rFonts w:ascii="Arial" w:hAnsi="Arial"/>
      <w:sz w:val="20"/>
      <w:szCs w:val="20"/>
    </w:rPr>
  </w:style>
  <w:style w:type="character" w:styleId="Funotenzeichen">
    <w:name w:val="footnote reference"/>
    <w:basedOn w:val="Absatz-Standardschriftart"/>
    <w:semiHidden/>
    <w:rsid w:val="00670408"/>
    <w:rPr>
      <w:rFonts w:ascii="Arial" w:hAnsi="Arial"/>
      <w:position w:val="10"/>
      <w:sz w:val="18"/>
    </w:rPr>
  </w:style>
  <w:style w:type="paragraph" w:styleId="Fuzeile">
    <w:name w:val="footer"/>
    <w:basedOn w:val="Standard"/>
    <w:link w:val="FuzeileZchn"/>
    <w:uiPriority w:val="99"/>
    <w:rsid w:val="00670408"/>
    <w:pPr>
      <w:tabs>
        <w:tab w:val="center" w:pos="4536"/>
        <w:tab w:val="right" w:pos="9072"/>
      </w:tabs>
      <w:spacing w:after="240" w:line="360" w:lineRule="auto"/>
      <w:jc w:val="both"/>
    </w:pPr>
    <w:rPr>
      <w:rFonts w:ascii="Arial" w:hAnsi="Arial"/>
      <w:sz w:val="22"/>
    </w:rPr>
  </w:style>
  <w:style w:type="paragraph" w:customStyle="1" w:styleId="Gliederung">
    <w:name w:val="Gliederung"/>
    <w:basedOn w:val="Standard"/>
    <w:rsid w:val="001330E5"/>
    <w:pPr>
      <w:numPr>
        <w:numId w:val="7"/>
      </w:numPr>
      <w:spacing w:after="240" w:line="360" w:lineRule="auto"/>
      <w:jc w:val="both"/>
    </w:pPr>
    <w:rPr>
      <w:rFonts w:ascii="Arial" w:hAnsi="Arial"/>
      <w:sz w:val="22"/>
    </w:rPr>
  </w:style>
  <w:style w:type="character" w:styleId="Hyperlink">
    <w:name w:val="Hyperlink"/>
    <w:basedOn w:val="Absatz-Standardschriftart"/>
    <w:uiPriority w:val="99"/>
    <w:rsid w:val="00670408"/>
    <w:rPr>
      <w:color w:val="0000FF"/>
      <w:u w:val="single"/>
    </w:rPr>
  </w:style>
  <w:style w:type="paragraph" w:styleId="Kopfzeile">
    <w:name w:val="header"/>
    <w:basedOn w:val="Standard"/>
    <w:link w:val="KopfzeileZchn"/>
    <w:uiPriority w:val="99"/>
    <w:rsid w:val="00670408"/>
    <w:pPr>
      <w:tabs>
        <w:tab w:val="center" w:pos="4536"/>
        <w:tab w:val="right" w:pos="9072"/>
      </w:tabs>
      <w:spacing w:after="240" w:line="360" w:lineRule="auto"/>
      <w:jc w:val="both"/>
    </w:pPr>
    <w:rPr>
      <w:rFonts w:ascii="Arial" w:hAnsi="Arial"/>
      <w:sz w:val="22"/>
    </w:rPr>
  </w:style>
  <w:style w:type="character" w:styleId="Seitenzahl">
    <w:name w:val="page number"/>
    <w:basedOn w:val="Absatz-Standardschriftart"/>
    <w:rsid w:val="00670408"/>
  </w:style>
  <w:style w:type="paragraph" w:styleId="Textkrper">
    <w:name w:val="Body Text"/>
    <w:basedOn w:val="Standard"/>
    <w:rsid w:val="00670408"/>
    <w:pPr>
      <w:spacing w:after="240" w:line="360" w:lineRule="auto"/>
      <w:jc w:val="both"/>
    </w:pPr>
    <w:rPr>
      <w:rFonts w:ascii="Arial" w:hAnsi="Arial"/>
      <w:sz w:val="16"/>
    </w:rPr>
  </w:style>
  <w:style w:type="paragraph" w:styleId="Textkrper-Zeileneinzug">
    <w:name w:val="Body Text Indent"/>
    <w:basedOn w:val="Standard"/>
    <w:rsid w:val="00670408"/>
    <w:pPr>
      <w:autoSpaceDE w:val="0"/>
      <w:autoSpaceDN w:val="0"/>
      <w:adjustRightInd w:val="0"/>
      <w:spacing w:after="240" w:line="360" w:lineRule="auto"/>
      <w:ind w:left="8108"/>
      <w:jc w:val="both"/>
    </w:pPr>
    <w:rPr>
      <w:rFonts w:ascii="Helvetica" w:hAnsi="Helvetica"/>
      <w:sz w:val="17"/>
      <w:szCs w:val="17"/>
    </w:rPr>
  </w:style>
  <w:style w:type="paragraph" w:styleId="Textkrper-Einzug2">
    <w:name w:val="Body Text Indent 2"/>
    <w:basedOn w:val="Standard"/>
    <w:rsid w:val="00670408"/>
    <w:pPr>
      <w:spacing w:after="120" w:line="0" w:lineRule="atLeast"/>
      <w:ind w:left="1080"/>
      <w:jc w:val="both"/>
    </w:pPr>
    <w:rPr>
      <w:rFonts w:ascii="Arial" w:hAnsi="Arial"/>
      <w:sz w:val="22"/>
    </w:rPr>
  </w:style>
  <w:style w:type="paragraph" w:styleId="Textkrper-Einzug3">
    <w:name w:val="Body Text Indent 3"/>
    <w:basedOn w:val="Standard"/>
    <w:rsid w:val="00670408"/>
    <w:pPr>
      <w:tabs>
        <w:tab w:val="left" w:pos="567"/>
      </w:tabs>
      <w:spacing w:after="240" w:line="360" w:lineRule="auto"/>
      <w:ind w:left="567" w:hanging="567"/>
      <w:jc w:val="both"/>
    </w:pPr>
    <w:rPr>
      <w:rFonts w:ascii="Arial" w:hAnsi="Arial"/>
      <w:sz w:val="22"/>
      <w:szCs w:val="20"/>
    </w:rPr>
  </w:style>
  <w:style w:type="paragraph" w:customStyle="1" w:styleId="Zuletztgespeichertvon">
    <w:name w:val="Zuletzt gespeichert von"/>
    <w:rsid w:val="00670408"/>
    <w:rPr>
      <w:sz w:val="24"/>
      <w:szCs w:val="24"/>
    </w:rPr>
  </w:style>
  <w:style w:type="paragraph" w:styleId="Aufzhlungszeichen">
    <w:name w:val="List Bullet"/>
    <w:basedOn w:val="Standard"/>
    <w:rsid w:val="00A73089"/>
    <w:pPr>
      <w:numPr>
        <w:numId w:val="1"/>
      </w:numPr>
      <w:tabs>
        <w:tab w:val="left" w:pos="1701"/>
        <w:tab w:val="left" w:pos="2268"/>
        <w:tab w:val="left" w:pos="2835"/>
        <w:tab w:val="decimal" w:pos="7371"/>
      </w:tabs>
      <w:spacing w:before="120" w:after="120" w:line="340" w:lineRule="exact"/>
      <w:ind w:left="567" w:hanging="567"/>
      <w:jc w:val="both"/>
    </w:pPr>
    <w:rPr>
      <w:rFonts w:ascii="Arial" w:hAnsi="Arial"/>
      <w:sz w:val="22"/>
      <w:szCs w:val="20"/>
    </w:rPr>
  </w:style>
  <w:style w:type="paragraph" w:customStyle="1" w:styleId="Nummerierung1">
    <w:name w:val="Nummerierung 1."/>
    <w:basedOn w:val="Standard"/>
    <w:rsid w:val="00670408"/>
    <w:pPr>
      <w:tabs>
        <w:tab w:val="num" w:pos="1134"/>
        <w:tab w:val="left" w:pos="1701"/>
        <w:tab w:val="left" w:pos="2268"/>
        <w:tab w:val="left" w:pos="2835"/>
        <w:tab w:val="decimal" w:pos="7371"/>
      </w:tabs>
      <w:spacing w:before="120" w:after="120" w:line="320" w:lineRule="exact"/>
      <w:ind w:left="1134" w:hanging="567"/>
      <w:jc w:val="both"/>
    </w:pPr>
    <w:rPr>
      <w:rFonts w:ascii="Arial" w:hAnsi="Arial"/>
      <w:sz w:val="22"/>
      <w:szCs w:val="20"/>
    </w:rPr>
  </w:style>
  <w:style w:type="paragraph" w:customStyle="1" w:styleId="Bulletpoint">
    <w:name w:val="Bulletpoint"/>
    <w:basedOn w:val="Standard"/>
    <w:link w:val="BulletpointZchn"/>
    <w:qFormat/>
    <w:rsid w:val="00A3534D"/>
    <w:pPr>
      <w:numPr>
        <w:numId w:val="16"/>
      </w:numPr>
      <w:spacing w:after="240" w:line="360" w:lineRule="auto"/>
      <w:ind w:left="680" w:hanging="680"/>
      <w:jc w:val="both"/>
    </w:pPr>
    <w:rPr>
      <w:rFonts w:ascii="Arial" w:hAnsi="Arial"/>
      <w:sz w:val="22"/>
    </w:rPr>
  </w:style>
  <w:style w:type="character" w:styleId="Hervorhebung">
    <w:name w:val="Emphasis"/>
    <w:basedOn w:val="Absatz-Standardschriftart"/>
    <w:rsid w:val="004C3D6B"/>
    <w:rPr>
      <w:i/>
      <w:iCs/>
    </w:rPr>
  </w:style>
  <w:style w:type="paragraph" w:styleId="Aufzhlungszeichen2">
    <w:name w:val="List Bullet 2"/>
    <w:basedOn w:val="Standard"/>
    <w:rsid w:val="00C81F82"/>
    <w:pPr>
      <w:numPr>
        <w:numId w:val="2"/>
      </w:numPr>
      <w:tabs>
        <w:tab w:val="left" w:pos="1134"/>
        <w:tab w:val="left" w:pos="1701"/>
        <w:tab w:val="left" w:pos="2268"/>
        <w:tab w:val="left" w:pos="2835"/>
        <w:tab w:val="decimal" w:pos="7371"/>
      </w:tabs>
      <w:spacing w:before="120" w:after="120" w:line="340" w:lineRule="exact"/>
      <w:ind w:left="567" w:hanging="567"/>
      <w:jc w:val="both"/>
    </w:pPr>
    <w:rPr>
      <w:rFonts w:ascii="Arial" w:hAnsi="Arial"/>
      <w:sz w:val="22"/>
      <w:szCs w:val="20"/>
    </w:rPr>
  </w:style>
  <w:style w:type="paragraph" w:customStyle="1" w:styleId="AltTAEinrckennummeriert">
    <w:name w:val="Alt+TA (Einrücken nummeriert)"/>
    <w:basedOn w:val="Standard"/>
    <w:qFormat/>
    <w:rsid w:val="002E5E4C"/>
    <w:pPr>
      <w:tabs>
        <w:tab w:val="num" w:pos="2155"/>
      </w:tabs>
      <w:spacing w:after="100"/>
      <w:ind w:left="2155" w:right="1418" w:hanging="454"/>
      <w:jc w:val="both"/>
    </w:pPr>
    <w:rPr>
      <w:rFonts w:ascii="Arial" w:hAnsi="Arial" w:cs="Arial"/>
      <w:sz w:val="22"/>
      <w:szCs w:val="20"/>
    </w:rPr>
  </w:style>
  <w:style w:type="paragraph" w:customStyle="1" w:styleId="AltTGEinrckennachNummerierung">
    <w:name w:val="Alt+TG (Einrücken nach Nummerierung)"/>
    <w:basedOn w:val="Standard"/>
    <w:qFormat/>
    <w:rsid w:val="002E5E4C"/>
    <w:pPr>
      <w:spacing w:after="240" w:line="360" w:lineRule="auto"/>
      <w:ind w:left="680"/>
      <w:jc w:val="both"/>
    </w:pPr>
    <w:rPr>
      <w:rFonts w:ascii="Arial" w:hAnsi="Arial"/>
      <w:sz w:val="22"/>
    </w:rPr>
  </w:style>
  <w:style w:type="paragraph" w:customStyle="1" w:styleId="ZitatAltTZ">
    <w:name w:val="Zitat Alt+TZ"/>
    <w:basedOn w:val="Standard"/>
    <w:qFormat/>
    <w:rsid w:val="002E5E4C"/>
    <w:pPr>
      <w:spacing w:after="100" w:line="0" w:lineRule="atLeast"/>
      <w:ind w:left="1701" w:right="1418"/>
      <w:jc w:val="both"/>
    </w:pPr>
    <w:rPr>
      <w:rFonts w:ascii="Arial" w:hAnsi="Arial" w:cs="Arial"/>
      <w:sz w:val="22"/>
      <w:szCs w:val="20"/>
    </w:rPr>
  </w:style>
  <w:style w:type="paragraph" w:customStyle="1" w:styleId="berschrift11">
    <w:name w:val="Überschrift 1.1"/>
    <w:basedOn w:val="berschrift1"/>
    <w:link w:val="berschrift11Zchn"/>
    <w:qFormat/>
    <w:rsid w:val="00DE64A7"/>
    <w:pPr>
      <w:numPr>
        <w:numId w:val="0"/>
      </w:numPr>
      <w:ind w:left="360" w:hanging="360"/>
      <w:outlineLvl w:val="9"/>
    </w:pPr>
  </w:style>
  <w:style w:type="character" w:customStyle="1" w:styleId="berschrift1Zchn">
    <w:name w:val="Überschrift 1 Zchn"/>
    <w:basedOn w:val="Absatz-Standardschriftart"/>
    <w:link w:val="berschrift1"/>
    <w:rsid w:val="00B31AA4"/>
    <w:rPr>
      <w:rFonts w:ascii="Arial" w:hAnsi="Arial"/>
      <w:b/>
      <w:bCs/>
      <w:sz w:val="22"/>
      <w:szCs w:val="32"/>
    </w:rPr>
  </w:style>
  <w:style w:type="character" w:customStyle="1" w:styleId="berschrift11Zchn">
    <w:name w:val="Überschrift 1.1 Zchn"/>
    <w:basedOn w:val="berschrift1Zchn"/>
    <w:link w:val="berschrift11"/>
    <w:rsid w:val="00DE64A7"/>
    <w:rPr>
      <w:rFonts w:ascii="Arial" w:hAnsi="Arial"/>
      <w:b/>
      <w:bCs/>
      <w:sz w:val="22"/>
      <w:szCs w:val="32"/>
    </w:rPr>
  </w:style>
  <w:style w:type="character" w:styleId="Platzhaltertext">
    <w:name w:val="Placeholder Text"/>
    <w:basedOn w:val="Absatz-Standardschriftart"/>
    <w:uiPriority w:val="99"/>
    <w:semiHidden/>
    <w:rsid w:val="005E2DFA"/>
    <w:rPr>
      <w:color w:val="808080"/>
    </w:rPr>
  </w:style>
  <w:style w:type="paragraph" w:customStyle="1" w:styleId="EinrckenNumeriert">
    <w:name w:val="Einrücken Numeriert"/>
    <w:basedOn w:val="Standard"/>
    <w:rsid w:val="00087919"/>
    <w:pPr>
      <w:tabs>
        <w:tab w:val="num" w:pos="1134"/>
      </w:tabs>
      <w:spacing w:after="240"/>
      <w:ind w:left="1134" w:right="851" w:hanging="454"/>
      <w:jc w:val="both"/>
    </w:pPr>
    <w:rPr>
      <w:rFonts w:ascii="Arial" w:hAnsi="Arial"/>
      <w:sz w:val="22"/>
    </w:rPr>
  </w:style>
  <w:style w:type="paragraph" w:customStyle="1" w:styleId="Einrcken">
    <w:name w:val="Einrücken"/>
    <w:basedOn w:val="Standard"/>
    <w:rsid w:val="00087919"/>
    <w:pPr>
      <w:spacing w:after="100" w:line="0" w:lineRule="atLeast"/>
      <w:ind w:left="1701" w:right="1418"/>
      <w:jc w:val="both"/>
    </w:pPr>
    <w:rPr>
      <w:rFonts w:ascii="Arial" w:hAnsi="Arial" w:cs="Arial"/>
      <w:sz w:val="22"/>
    </w:rPr>
  </w:style>
  <w:style w:type="paragraph" w:customStyle="1" w:styleId="MarginalieSchriftsatz">
    <w:name w:val="Marginalie Schriftsatz"/>
    <w:qFormat/>
    <w:rsid w:val="000F69A8"/>
    <w:pPr>
      <w:framePr w:w="567" w:hSpace="284" w:wrap="around" w:vAnchor="text" w:hAnchor="page" w:xAlign="right" w:y="1"/>
      <w:numPr>
        <w:numId w:val="3"/>
      </w:numPr>
      <w:spacing w:line="0" w:lineRule="atLeast"/>
    </w:pPr>
    <w:rPr>
      <w:rFonts w:asciiTheme="minorHAnsi" w:hAnsiTheme="minorHAnsi"/>
      <w:sz w:val="18"/>
      <w:szCs w:val="24"/>
    </w:rPr>
  </w:style>
  <w:style w:type="paragraph" w:customStyle="1" w:styleId="Standard2">
    <w:name w:val="Standard2"/>
    <w:basedOn w:val="Standard"/>
    <w:rsid w:val="0079262E"/>
    <w:pPr>
      <w:spacing w:after="240" w:line="360" w:lineRule="auto"/>
      <w:ind w:left="851"/>
      <w:jc w:val="both"/>
    </w:pPr>
    <w:rPr>
      <w:rFonts w:ascii="Arial" w:hAnsi="Arial"/>
      <w:sz w:val="22"/>
    </w:rPr>
  </w:style>
  <w:style w:type="paragraph" w:customStyle="1" w:styleId="StandardGliederung">
    <w:name w:val="Standard Gliederung"/>
    <w:basedOn w:val="Standard"/>
    <w:rsid w:val="00EC690B"/>
    <w:pPr>
      <w:spacing w:after="240" w:line="360" w:lineRule="auto"/>
      <w:ind w:left="680"/>
      <w:jc w:val="both"/>
    </w:pPr>
    <w:rPr>
      <w:rFonts w:ascii="Arial" w:hAnsi="Arial"/>
      <w:sz w:val="22"/>
    </w:rPr>
  </w:style>
  <w:style w:type="paragraph" w:customStyle="1" w:styleId="Einrcken1">
    <w:name w:val="Einrücken 1."/>
    <w:basedOn w:val="Standard"/>
    <w:rsid w:val="0036034D"/>
    <w:pPr>
      <w:spacing w:after="100"/>
      <w:ind w:right="1418"/>
      <w:jc w:val="both"/>
    </w:pPr>
    <w:rPr>
      <w:rFonts w:ascii="Arial" w:hAnsi="Arial" w:cs="Arial"/>
      <w:sz w:val="22"/>
      <w:szCs w:val="20"/>
    </w:rPr>
  </w:style>
  <w:style w:type="paragraph" w:styleId="Listenabsatz">
    <w:name w:val="List Paragraph"/>
    <w:aliases w:val="Gliederung3"/>
    <w:basedOn w:val="Listennummer"/>
    <w:next w:val="Listenfortsetzung"/>
    <w:uiPriority w:val="34"/>
    <w:qFormat/>
    <w:rsid w:val="00B15A1D"/>
  </w:style>
  <w:style w:type="numbering" w:customStyle="1" w:styleId="Gliederung1">
    <w:name w:val="Gliederung1"/>
    <w:uiPriority w:val="99"/>
    <w:rsid w:val="00BF3DA6"/>
    <w:pPr>
      <w:numPr>
        <w:numId w:val="5"/>
      </w:numPr>
    </w:pPr>
  </w:style>
  <w:style w:type="numbering" w:customStyle="1" w:styleId="berschriftennummerierung">
    <w:name w:val="Überschriftennummerierung"/>
    <w:basedOn w:val="KeineListe"/>
    <w:uiPriority w:val="99"/>
    <w:rsid w:val="00D81B0A"/>
    <w:pPr>
      <w:numPr>
        <w:numId w:val="4"/>
      </w:numPr>
    </w:pPr>
  </w:style>
  <w:style w:type="paragraph" w:styleId="Liste">
    <w:name w:val="List"/>
    <w:basedOn w:val="Standard"/>
    <w:rsid w:val="00156CBC"/>
    <w:pPr>
      <w:spacing w:after="240" w:line="360" w:lineRule="auto"/>
      <w:jc w:val="both"/>
    </w:pPr>
    <w:rPr>
      <w:rFonts w:ascii="Arial" w:hAnsi="Arial"/>
      <w:sz w:val="22"/>
    </w:rPr>
  </w:style>
  <w:style w:type="paragraph" w:styleId="Listennummer">
    <w:name w:val="List Number"/>
    <w:basedOn w:val="Standard"/>
    <w:rsid w:val="00061F89"/>
    <w:pPr>
      <w:numPr>
        <w:numId w:val="6"/>
      </w:numPr>
      <w:spacing w:after="240" w:line="360" w:lineRule="auto"/>
      <w:contextualSpacing/>
      <w:jc w:val="both"/>
    </w:pPr>
    <w:rPr>
      <w:rFonts w:ascii="Arial" w:hAnsi="Arial"/>
      <w:sz w:val="22"/>
    </w:rPr>
  </w:style>
  <w:style w:type="paragraph" w:styleId="Listenfortsetzung">
    <w:name w:val="List Continue"/>
    <w:basedOn w:val="Standard"/>
    <w:rsid w:val="00E822F9"/>
    <w:pPr>
      <w:spacing w:after="120" w:line="360" w:lineRule="auto"/>
      <w:ind w:left="283"/>
      <w:contextualSpacing/>
      <w:jc w:val="both"/>
    </w:pPr>
    <w:rPr>
      <w:rFonts w:ascii="Arial" w:hAnsi="Arial"/>
      <w:sz w:val="22"/>
    </w:rPr>
  </w:style>
  <w:style w:type="paragraph" w:styleId="Verzeichnis1">
    <w:name w:val="toc 1"/>
    <w:basedOn w:val="Standard"/>
    <w:next w:val="Standard"/>
    <w:autoRedefine/>
    <w:uiPriority w:val="39"/>
    <w:rsid w:val="009D378C"/>
    <w:pPr>
      <w:tabs>
        <w:tab w:val="right" w:leader="dot" w:pos="9060"/>
      </w:tabs>
      <w:spacing w:after="100" w:line="360" w:lineRule="auto"/>
      <w:ind w:left="567" w:right="1134" w:hanging="567"/>
      <w:jc w:val="both"/>
    </w:pPr>
    <w:rPr>
      <w:rFonts w:ascii="Arial" w:hAnsi="Arial"/>
      <w:b/>
      <w:sz w:val="22"/>
    </w:rPr>
  </w:style>
  <w:style w:type="paragraph" w:styleId="Verzeichnis2">
    <w:name w:val="toc 2"/>
    <w:basedOn w:val="Standard"/>
    <w:next w:val="Standard"/>
    <w:autoRedefine/>
    <w:uiPriority w:val="39"/>
    <w:rsid w:val="009D378C"/>
    <w:pPr>
      <w:spacing w:after="100" w:line="360" w:lineRule="auto"/>
      <w:ind w:left="1134" w:right="1134" w:hanging="567"/>
      <w:jc w:val="both"/>
    </w:pPr>
    <w:rPr>
      <w:rFonts w:ascii="Arial" w:hAnsi="Arial"/>
      <w:b/>
      <w:sz w:val="22"/>
    </w:rPr>
  </w:style>
  <w:style w:type="paragraph" w:styleId="Verzeichnis3">
    <w:name w:val="toc 3"/>
    <w:basedOn w:val="Standard"/>
    <w:next w:val="Standard"/>
    <w:autoRedefine/>
    <w:uiPriority w:val="39"/>
    <w:rsid w:val="009D378C"/>
    <w:pPr>
      <w:tabs>
        <w:tab w:val="left" w:pos="880"/>
        <w:tab w:val="right" w:leader="dot" w:pos="9060"/>
      </w:tabs>
      <w:spacing w:after="100" w:line="360" w:lineRule="auto"/>
      <w:ind w:left="1701" w:right="1134" w:hanging="567"/>
      <w:jc w:val="both"/>
    </w:pPr>
    <w:rPr>
      <w:rFonts w:ascii="Arial" w:hAnsi="Arial"/>
      <w:sz w:val="22"/>
    </w:rPr>
  </w:style>
  <w:style w:type="paragraph" w:styleId="Verzeichnis4">
    <w:name w:val="toc 4"/>
    <w:basedOn w:val="Standard"/>
    <w:next w:val="Standard"/>
    <w:autoRedefine/>
    <w:uiPriority w:val="39"/>
    <w:rsid w:val="009D378C"/>
    <w:pPr>
      <w:spacing w:after="100" w:line="360" w:lineRule="auto"/>
      <w:ind w:left="2268" w:right="1134" w:hanging="567"/>
      <w:jc w:val="both"/>
    </w:pPr>
    <w:rPr>
      <w:rFonts w:ascii="Arial" w:hAnsi="Arial"/>
      <w:sz w:val="22"/>
    </w:rPr>
  </w:style>
  <w:style w:type="paragraph" w:styleId="Verzeichnis5">
    <w:name w:val="toc 5"/>
    <w:basedOn w:val="Standard"/>
    <w:next w:val="Standard"/>
    <w:autoRedefine/>
    <w:uiPriority w:val="39"/>
    <w:rsid w:val="009D378C"/>
    <w:pPr>
      <w:spacing w:after="100" w:line="360" w:lineRule="auto"/>
      <w:ind w:left="2835" w:right="1134" w:hanging="567"/>
      <w:jc w:val="both"/>
    </w:pPr>
    <w:rPr>
      <w:rFonts w:ascii="Arial" w:hAnsi="Arial"/>
      <w:sz w:val="22"/>
    </w:rPr>
  </w:style>
  <w:style w:type="paragraph" w:styleId="Verzeichnis6">
    <w:name w:val="toc 6"/>
    <w:basedOn w:val="Standard"/>
    <w:next w:val="Standard"/>
    <w:autoRedefine/>
    <w:uiPriority w:val="39"/>
    <w:rsid w:val="009D378C"/>
    <w:pPr>
      <w:spacing w:after="100" w:line="360" w:lineRule="auto"/>
      <w:ind w:left="3402" w:right="1134" w:hanging="567"/>
      <w:jc w:val="both"/>
    </w:pPr>
    <w:rPr>
      <w:rFonts w:ascii="Arial" w:hAnsi="Arial"/>
      <w:sz w:val="22"/>
    </w:rPr>
  </w:style>
  <w:style w:type="paragraph" w:styleId="Verzeichnis7">
    <w:name w:val="toc 7"/>
    <w:basedOn w:val="Standard"/>
    <w:next w:val="Standard"/>
    <w:autoRedefine/>
    <w:uiPriority w:val="39"/>
    <w:rsid w:val="009D378C"/>
    <w:pPr>
      <w:tabs>
        <w:tab w:val="left" w:pos="1779"/>
        <w:tab w:val="right" w:leader="dot" w:pos="9060"/>
      </w:tabs>
      <w:spacing w:after="100" w:line="360" w:lineRule="auto"/>
      <w:ind w:left="3969" w:right="1134" w:hanging="567"/>
      <w:jc w:val="both"/>
    </w:pPr>
    <w:rPr>
      <w:rFonts w:ascii="Arial" w:hAnsi="Arial"/>
      <w:noProof/>
      <w:sz w:val="22"/>
    </w:rPr>
  </w:style>
  <w:style w:type="paragraph" w:styleId="Verzeichnis8">
    <w:name w:val="toc 8"/>
    <w:basedOn w:val="Standard"/>
    <w:next w:val="Standard"/>
    <w:autoRedefine/>
    <w:uiPriority w:val="39"/>
    <w:rsid w:val="009D378C"/>
    <w:pPr>
      <w:tabs>
        <w:tab w:val="left" w:pos="2005"/>
        <w:tab w:val="right" w:leader="dot" w:pos="9060"/>
      </w:tabs>
      <w:spacing w:after="100" w:line="360" w:lineRule="auto"/>
      <w:ind w:left="4536" w:right="1134" w:hanging="567"/>
      <w:jc w:val="both"/>
    </w:pPr>
    <w:rPr>
      <w:rFonts w:ascii="Arial" w:hAnsi="Arial"/>
      <w:sz w:val="22"/>
    </w:rPr>
  </w:style>
  <w:style w:type="paragraph" w:customStyle="1" w:styleId="1">
    <w:name w:val="Ü1"/>
    <w:basedOn w:val="Listenfortsetzung"/>
    <w:next w:val="AltTGEinrckennachNummerierung"/>
    <w:link w:val="1Zchn"/>
    <w:qFormat/>
    <w:rsid w:val="00075C47"/>
    <w:pPr>
      <w:keepNext/>
      <w:numPr>
        <w:numId w:val="12"/>
      </w:numPr>
      <w:spacing w:after="180"/>
      <w:contextualSpacing w:val="0"/>
    </w:pPr>
    <w:rPr>
      <w:b/>
    </w:rPr>
  </w:style>
  <w:style w:type="character" w:customStyle="1" w:styleId="1Zchn">
    <w:name w:val="Ü1 Zchn"/>
    <w:basedOn w:val="Absatz-Standardschriftart"/>
    <w:link w:val="1"/>
    <w:rsid w:val="00075C47"/>
    <w:rPr>
      <w:rFonts w:ascii="Arial" w:hAnsi="Arial"/>
      <w:b/>
      <w:sz w:val="22"/>
      <w:szCs w:val="24"/>
    </w:rPr>
  </w:style>
  <w:style w:type="paragraph" w:customStyle="1" w:styleId="2">
    <w:name w:val="Ü2"/>
    <w:basedOn w:val="Listenfortsetzung"/>
    <w:next w:val="AltTGEinrckennachNummerierung"/>
    <w:link w:val="2Zchn"/>
    <w:qFormat/>
    <w:rsid w:val="00075C47"/>
    <w:pPr>
      <w:keepNext/>
      <w:numPr>
        <w:ilvl w:val="1"/>
        <w:numId w:val="12"/>
      </w:numPr>
      <w:spacing w:after="180"/>
      <w:contextualSpacing w:val="0"/>
    </w:pPr>
  </w:style>
  <w:style w:type="character" w:customStyle="1" w:styleId="2Zchn">
    <w:name w:val="Ü2 Zchn"/>
    <w:basedOn w:val="Absatz-Standardschriftart"/>
    <w:link w:val="2"/>
    <w:rsid w:val="00075C47"/>
    <w:rPr>
      <w:rFonts w:ascii="Arial" w:hAnsi="Arial"/>
      <w:sz w:val="22"/>
      <w:szCs w:val="24"/>
    </w:rPr>
  </w:style>
  <w:style w:type="paragraph" w:customStyle="1" w:styleId="3">
    <w:name w:val="Ü3"/>
    <w:basedOn w:val="Listenfortsetzung"/>
    <w:next w:val="AltTGEinrckennachNummerierung"/>
    <w:link w:val="3Zchn"/>
    <w:qFormat/>
    <w:rsid w:val="00075C47"/>
    <w:pPr>
      <w:keepNext/>
      <w:numPr>
        <w:ilvl w:val="2"/>
        <w:numId w:val="12"/>
      </w:numPr>
      <w:contextualSpacing w:val="0"/>
    </w:pPr>
  </w:style>
  <w:style w:type="character" w:customStyle="1" w:styleId="3Zchn">
    <w:name w:val="Ü3 Zchn"/>
    <w:basedOn w:val="Absatz-Standardschriftart"/>
    <w:link w:val="3"/>
    <w:rsid w:val="00075C47"/>
    <w:rPr>
      <w:rFonts w:ascii="Arial" w:hAnsi="Arial"/>
      <w:sz w:val="22"/>
      <w:szCs w:val="24"/>
    </w:rPr>
  </w:style>
  <w:style w:type="paragraph" w:customStyle="1" w:styleId="4">
    <w:name w:val="Ü4"/>
    <w:basedOn w:val="3"/>
    <w:next w:val="AltTGEinrckennachNummerierung"/>
    <w:link w:val="4Zchn"/>
    <w:qFormat/>
    <w:rsid w:val="00075C47"/>
    <w:pPr>
      <w:numPr>
        <w:ilvl w:val="3"/>
      </w:numPr>
    </w:pPr>
  </w:style>
  <w:style w:type="character" w:customStyle="1" w:styleId="4Zchn">
    <w:name w:val="Ü4 Zchn"/>
    <w:basedOn w:val="3Zchn"/>
    <w:link w:val="4"/>
    <w:rsid w:val="00075C47"/>
    <w:rPr>
      <w:rFonts w:ascii="Arial" w:hAnsi="Arial"/>
      <w:sz w:val="22"/>
      <w:szCs w:val="24"/>
    </w:rPr>
  </w:style>
  <w:style w:type="character" w:customStyle="1" w:styleId="BulletpointZchn">
    <w:name w:val="Bulletpoint Zchn"/>
    <w:basedOn w:val="Absatz-Standardschriftart"/>
    <w:link w:val="Bulletpoint"/>
    <w:rsid w:val="00A3534D"/>
    <w:rPr>
      <w:rFonts w:ascii="Arial" w:hAnsi="Arial"/>
      <w:sz w:val="22"/>
      <w:szCs w:val="24"/>
    </w:rPr>
  </w:style>
  <w:style w:type="paragraph" w:customStyle="1" w:styleId="Bulletpoint1Aufzhlungszeichen1">
    <w:name w:val="Bulletpoint 1 Aufzählungszeichen 1"/>
    <w:basedOn w:val="Standard"/>
    <w:link w:val="Bulletpoint1Aufzhlungszeichen1Zchn"/>
    <w:qFormat/>
    <w:rsid w:val="00A3534D"/>
    <w:pPr>
      <w:numPr>
        <w:numId w:val="17"/>
      </w:numPr>
      <w:tabs>
        <w:tab w:val="clear" w:pos="512"/>
      </w:tabs>
      <w:spacing w:after="240" w:line="360" w:lineRule="auto"/>
      <w:ind w:left="1247" w:hanging="567"/>
    </w:pPr>
    <w:rPr>
      <w:rFonts w:ascii="Arial" w:hAnsi="Arial"/>
      <w:sz w:val="22"/>
      <w:szCs w:val="20"/>
    </w:rPr>
  </w:style>
  <w:style w:type="character" w:customStyle="1" w:styleId="Bulletpoint1Aufzhlungszeichen1Zchn">
    <w:name w:val="Bulletpoint 1 Aufzählungszeichen 1 Zchn"/>
    <w:link w:val="Bulletpoint1Aufzhlungszeichen1"/>
    <w:rsid w:val="00A3534D"/>
    <w:rPr>
      <w:rFonts w:ascii="Arial" w:hAnsi="Arial"/>
      <w:sz w:val="22"/>
    </w:rPr>
  </w:style>
  <w:style w:type="paragraph" w:customStyle="1" w:styleId="Bulletpoint1Aufzhlungszeichen2">
    <w:name w:val="Bulletpoint 1 Aufzählungszeichen 2"/>
    <w:qFormat/>
    <w:rsid w:val="004C04B0"/>
    <w:pPr>
      <w:numPr>
        <w:numId w:val="18"/>
      </w:numPr>
      <w:tabs>
        <w:tab w:val="clear" w:pos="737"/>
      </w:tabs>
      <w:spacing w:after="240" w:line="360" w:lineRule="auto"/>
      <w:ind w:left="1758" w:hanging="567"/>
    </w:pPr>
    <w:rPr>
      <w:rFonts w:ascii="Arial" w:hAnsi="Arial"/>
      <w:sz w:val="22"/>
    </w:rPr>
  </w:style>
  <w:style w:type="character" w:customStyle="1" w:styleId="KopfzeileZchn">
    <w:name w:val="Kopfzeile Zchn"/>
    <w:basedOn w:val="Absatz-Standardschriftart"/>
    <w:link w:val="Kopfzeile"/>
    <w:uiPriority w:val="99"/>
    <w:rsid w:val="007C4321"/>
    <w:rPr>
      <w:rFonts w:ascii="Arial" w:hAnsi="Arial"/>
      <w:sz w:val="22"/>
      <w:szCs w:val="24"/>
    </w:rPr>
  </w:style>
  <w:style w:type="paragraph" w:styleId="Sprechblasentext">
    <w:name w:val="Balloon Text"/>
    <w:basedOn w:val="Standard"/>
    <w:link w:val="SprechblasentextZchn"/>
    <w:rsid w:val="00FC47FB"/>
    <w:pPr>
      <w:jc w:val="both"/>
    </w:pPr>
    <w:rPr>
      <w:rFonts w:ascii="Tahoma" w:hAnsi="Tahoma" w:cs="Tahoma"/>
      <w:sz w:val="16"/>
      <w:szCs w:val="16"/>
    </w:rPr>
  </w:style>
  <w:style w:type="character" w:customStyle="1" w:styleId="SprechblasentextZchn">
    <w:name w:val="Sprechblasentext Zchn"/>
    <w:basedOn w:val="Absatz-Standardschriftart"/>
    <w:link w:val="Sprechblasentext"/>
    <w:rsid w:val="00FC47FB"/>
    <w:rPr>
      <w:rFonts w:ascii="Tahoma" w:hAnsi="Tahoma" w:cs="Tahoma"/>
      <w:sz w:val="16"/>
      <w:szCs w:val="16"/>
    </w:rPr>
  </w:style>
  <w:style w:type="character" w:styleId="Kommentarzeichen">
    <w:name w:val="annotation reference"/>
    <w:basedOn w:val="Absatz-Standardschriftart"/>
    <w:rsid w:val="00884B25"/>
    <w:rPr>
      <w:sz w:val="16"/>
      <w:szCs w:val="16"/>
    </w:rPr>
  </w:style>
  <w:style w:type="paragraph" w:styleId="Kommentartext">
    <w:name w:val="annotation text"/>
    <w:basedOn w:val="Standard"/>
    <w:link w:val="KommentartextZchn"/>
    <w:rsid w:val="00884B25"/>
    <w:rPr>
      <w:sz w:val="20"/>
      <w:szCs w:val="20"/>
    </w:rPr>
  </w:style>
  <w:style w:type="character" w:customStyle="1" w:styleId="KommentartextZchn">
    <w:name w:val="Kommentartext Zchn"/>
    <w:basedOn w:val="Absatz-Standardschriftart"/>
    <w:link w:val="Kommentartext"/>
    <w:rsid w:val="00884B25"/>
  </w:style>
  <w:style w:type="paragraph" w:styleId="Kommentarthema">
    <w:name w:val="annotation subject"/>
    <w:basedOn w:val="Kommentartext"/>
    <w:next w:val="Kommentartext"/>
    <w:link w:val="KommentarthemaZchn"/>
    <w:rsid w:val="00884B25"/>
    <w:rPr>
      <w:b/>
      <w:bCs/>
    </w:rPr>
  </w:style>
  <w:style w:type="character" w:customStyle="1" w:styleId="KommentarthemaZchn">
    <w:name w:val="Kommentarthema Zchn"/>
    <w:basedOn w:val="KommentartextZchn"/>
    <w:link w:val="Kommentarthema"/>
    <w:rsid w:val="00884B25"/>
    <w:rPr>
      <w:b/>
      <w:bCs/>
    </w:rPr>
  </w:style>
  <w:style w:type="paragraph" w:customStyle="1" w:styleId="Default">
    <w:name w:val="Default"/>
    <w:rsid w:val="00BE18E4"/>
    <w:pPr>
      <w:autoSpaceDE w:val="0"/>
      <w:autoSpaceDN w:val="0"/>
      <w:adjustRightInd w:val="0"/>
    </w:pPr>
    <w:rPr>
      <w:rFonts w:ascii="Liberation Sans" w:hAnsi="Liberation Sans" w:cs="Liberation Sans"/>
      <w:color w:val="000000"/>
      <w:sz w:val="24"/>
      <w:szCs w:val="24"/>
    </w:rPr>
  </w:style>
  <w:style w:type="character" w:customStyle="1" w:styleId="FuzeileZchn">
    <w:name w:val="Fußzeile Zchn"/>
    <w:basedOn w:val="Absatz-Standardschriftart"/>
    <w:link w:val="Fuzeile"/>
    <w:uiPriority w:val="99"/>
    <w:rsid w:val="003F1FB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8505">
      <w:bodyDiv w:val="1"/>
      <w:marLeft w:val="0"/>
      <w:marRight w:val="0"/>
      <w:marTop w:val="0"/>
      <w:marBottom w:val="0"/>
      <w:divBdr>
        <w:top w:val="none" w:sz="0" w:space="0" w:color="auto"/>
        <w:left w:val="none" w:sz="0" w:space="0" w:color="auto"/>
        <w:bottom w:val="none" w:sz="0" w:space="0" w:color="auto"/>
        <w:right w:val="none" w:sz="0" w:space="0" w:color="auto"/>
      </w:divBdr>
      <w:divsChild>
        <w:div w:id="1269966047">
          <w:marLeft w:val="0"/>
          <w:marRight w:val="0"/>
          <w:marTop w:val="0"/>
          <w:marBottom w:val="0"/>
          <w:divBdr>
            <w:top w:val="none" w:sz="0" w:space="0" w:color="auto"/>
            <w:left w:val="none" w:sz="0" w:space="0" w:color="auto"/>
            <w:bottom w:val="none" w:sz="0" w:space="0" w:color="auto"/>
            <w:right w:val="none" w:sz="0" w:space="0" w:color="auto"/>
          </w:divBdr>
        </w:div>
      </w:divsChild>
    </w:div>
    <w:div w:id="328602165">
      <w:bodyDiv w:val="1"/>
      <w:marLeft w:val="0"/>
      <w:marRight w:val="0"/>
      <w:marTop w:val="0"/>
      <w:marBottom w:val="0"/>
      <w:divBdr>
        <w:top w:val="none" w:sz="0" w:space="0" w:color="auto"/>
        <w:left w:val="none" w:sz="0" w:space="0" w:color="auto"/>
        <w:bottom w:val="none" w:sz="0" w:space="0" w:color="auto"/>
        <w:right w:val="none" w:sz="0" w:space="0" w:color="auto"/>
      </w:divBdr>
    </w:div>
    <w:div w:id="534200387">
      <w:bodyDiv w:val="1"/>
      <w:marLeft w:val="0"/>
      <w:marRight w:val="0"/>
      <w:marTop w:val="0"/>
      <w:marBottom w:val="0"/>
      <w:divBdr>
        <w:top w:val="none" w:sz="0" w:space="0" w:color="auto"/>
        <w:left w:val="none" w:sz="0" w:space="0" w:color="auto"/>
        <w:bottom w:val="none" w:sz="0" w:space="0" w:color="auto"/>
        <w:right w:val="none" w:sz="0" w:space="0" w:color="auto"/>
      </w:divBdr>
      <w:divsChild>
        <w:div w:id="1331719033">
          <w:marLeft w:val="0"/>
          <w:marRight w:val="0"/>
          <w:marTop w:val="0"/>
          <w:marBottom w:val="0"/>
          <w:divBdr>
            <w:top w:val="none" w:sz="0" w:space="0" w:color="auto"/>
            <w:left w:val="none" w:sz="0" w:space="0" w:color="auto"/>
            <w:bottom w:val="none" w:sz="0" w:space="0" w:color="auto"/>
            <w:right w:val="none" w:sz="0" w:space="0" w:color="auto"/>
          </w:divBdr>
        </w:div>
      </w:divsChild>
    </w:div>
    <w:div w:id="566573015">
      <w:bodyDiv w:val="1"/>
      <w:marLeft w:val="0"/>
      <w:marRight w:val="0"/>
      <w:marTop w:val="0"/>
      <w:marBottom w:val="0"/>
      <w:divBdr>
        <w:top w:val="none" w:sz="0" w:space="0" w:color="auto"/>
        <w:left w:val="none" w:sz="0" w:space="0" w:color="auto"/>
        <w:bottom w:val="none" w:sz="0" w:space="0" w:color="auto"/>
        <w:right w:val="none" w:sz="0" w:space="0" w:color="auto"/>
      </w:divBdr>
      <w:divsChild>
        <w:div w:id="1072198595">
          <w:marLeft w:val="0"/>
          <w:marRight w:val="0"/>
          <w:marTop w:val="0"/>
          <w:marBottom w:val="0"/>
          <w:divBdr>
            <w:top w:val="none" w:sz="0" w:space="0" w:color="auto"/>
            <w:left w:val="none" w:sz="0" w:space="0" w:color="auto"/>
            <w:bottom w:val="none" w:sz="0" w:space="0" w:color="auto"/>
            <w:right w:val="none" w:sz="0" w:space="0" w:color="auto"/>
          </w:divBdr>
        </w:div>
      </w:divsChild>
    </w:div>
    <w:div w:id="885022768">
      <w:bodyDiv w:val="1"/>
      <w:marLeft w:val="0"/>
      <w:marRight w:val="0"/>
      <w:marTop w:val="0"/>
      <w:marBottom w:val="0"/>
      <w:divBdr>
        <w:top w:val="none" w:sz="0" w:space="0" w:color="auto"/>
        <w:left w:val="none" w:sz="0" w:space="0" w:color="auto"/>
        <w:bottom w:val="none" w:sz="0" w:space="0" w:color="auto"/>
        <w:right w:val="none" w:sz="0" w:space="0" w:color="auto"/>
      </w:divBdr>
      <w:divsChild>
        <w:div w:id="1858809924">
          <w:marLeft w:val="0"/>
          <w:marRight w:val="0"/>
          <w:marTop w:val="0"/>
          <w:marBottom w:val="0"/>
          <w:divBdr>
            <w:top w:val="none" w:sz="0" w:space="0" w:color="auto"/>
            <w:left w:val="none" w:sz="0" w:space="0" w:color="auto"/>
            <w:bottom w:val="none" w:sz="0" w:space="0" w:color="auto"/>
            <w:right w:val="none" w:sz="0" w:space="0" w:color="auto"/>
          </w:divBdr>
        </w:div>
      </w:divsChild>
    </w:div>
    <w:div w:id="927881151">
      <w:bodyDiv w:val="1"/>
      <w:marLeft w:val="0"/>
      <w:marRight w:val="0"/>
      <w:marTop w:val="0"/>
      <w:marBottom w:val="0"/>
      <w:divBdr>
        <w:top w:val="none" w:sz="0" w:space="0" w:color="auto"/>
        <w:left w:val="none" w:sz="0" w:space="0" w:color="auto"/>
        <w:bottom w:val="none" w:sz="0" w:space="0" w:color="auto"/>
        <w:right w:val="none" w:sz="0" w:space="0" w:color="auto"/>
      </w:divBdr>
      <w:divsChild>
        <w:div w:id="1899437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05e3d8-d8d5-4541-b2a3-8b95fc252d47" xsi:nil="true"/>
    <lcf76f155ced4ddcb4097134ff3c332f xmlns="e1444640-1704-4740-84e7-3deb67c3a4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19A1789724BA41AC2A0EB14D4C6ED2" ma:contentTypeVersion="15" ma:contentTypeDescription="Create a new document." ma:contentTypeScope="" ma:versionID="aeb0b40a9e32c8db2fbbebcca553e853">
  <xsd:schema xmlns:xsd="http://www.w3.org/2001/XMLSchema" xmlns:xs="http://www.w3.org/2001/XMLSchema" xmlns:p="http://schemas.microsoft.com/office/2006/metadata/properties" xmlns:ns2="e1444640-1704-4740-84e7-3deb67c3a4cc" xmlns:ns3="d805e3d8-d8d5-4541-b2a3-8b95fc252d47" targetNamespace="http://schemas.microsoft.com/office/2006/metadata/properties" ma:root="true" ma:fieldsID="b69cf38c81bdf3190ce927bec599b26f" ns2:_="" ns3:_="">
    <xsd:import namespace="e1444640-1704-4740-84e7-3deb67c3a4cc"/>
    <xsd:import namespace="d805e3d8-d8d5-4541-b2a3-8b95fc252d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44640-1704-4740-84e7-3deb67c3a4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9af8e8-aa77-48fe-9061-5a9da22cf2e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05e3d8-d8d5-4541-b2a3-8b95fc252d4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7da08a2-fe65-4ca7-8b75-460c9620468a}" ma:internalName="TaxCatchAll" ma:showField="CatchAllData" ma:web="d805e3d8-d8d5-4541-b2a3-8b95fc252d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9007CF-BE5C-4E9D-860F-F244DABD95A5}">
  <ds:schemaRefs>
    <ds:schemaRef ds:uri="http://schemas.microsoft.com/office/2006/metadata/properties"/>
    <ds:schemaRef ds:uri="http://schemas.microsoft.com/office/infopath/2007/PartnerControls"/>
    <ds:schemaRef ds:uri="d805e3d8-d8d5-4541-b2a3-8b95fc252d47"/>
    <ds:schemaRef ds:uri="e1444640-1704-4740-84e7-3deb67c3a4cc"/>
  </ds:schemaRefs>
</ds:datastoreItem>
</file>

<file path=customXml/itemProps2.xml><?xml version="1.0" encoding="utf-8"?>
<ds:datastoreItem xmlns:ds="http://schemas.openxmlformats.org/officeDocument/2006/customXml" ds:itemID="{F17070AD-4C80-40D5-A892-AA93AF8F7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44640-1704-4740-84e7-3deb67c3a4cc"/>
    <ds:schemaRef ds:uri="d805e3d8-d8d5-4541-b2a3-8b95fc252d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539DAD-2C5B-4000-9AFE-A7F2DC3B264B}">
  <ds:schemaRefs>
    <ds:schemaRef ds:uri="http://schemas.openxmlformats.org/officeDocument/2006/bibliography"/>
  </ds:schemaRefs>
</ds:datastoreItem>
</file>

<file path=customXml/itemProps4.xml><?xml version="1.0" encoding="utf-8"?>
<ds:datastoreItem xmlns:ds="http://schemas.openxmlformats.org/officeDocument/2006/customXml" ds:itemID="{79325421-256B-489C-B492-EB093D1241E8}">
  <ds:schemaRefs>
    <ds:schemaRef ds:uri="http://schemas.microsoft.com/sharepoint/v3/contenttype/forms"/>
  </ds:schemaRefs>
</ds:datastoreItem>
</file>

<file path=docMetadata/LabelInfo.xml><?xml version="1.0" encoding="utf-8"?>
<clbl:labelList xmlns:clbl="http://schemas.microsoft.com/office/2020/mipLabelMetadata">
  <clbl:label id="{b97ea58d-47e6-47cc-9ab7-39ab03def869}" enabled="1" method="Standard" siteId="{505cca53-5750-4134-9501-8d52d5df3cd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1139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Beweis:</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Mindestanforderungen</dc:title>
  <dc:creator>Schirm Thomas</dc:creator>
  <cp:lastModifiedBy>Aline Sieber</cp:lastModifiedBy>
  <cp:revision>5</cp:revision>
  <cp:lastPrinted>2016-04-22T17:35:00Z</cp:lastPrinted>
  <dcterms:created xsi:type="dcterms:W3CDTF">2022-01-14T09:38:00Z</dcterms:created>
  <dcterms:modified xsi:type="dcterms:W3CDTF">2025-01-09T14:28:00Z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0x010100B819A1789724BA41AC2A0EB14D4C6ED2</vt:lpwstr>
  </property>
  <property fmtid="{D5CDD505-2E9C-101B-9397-08002B2CF9AE}" pid="3" name="MediaServiceImageTags">
    <vt:lpwstr/>
  </property>
</Properties>
</file>